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A8B" w:rsidRPr="00B55256" w:rsidRDefault="00A86A8B" w:rsidP="00A86A8B">
      <w:pPr>
        <w:spacing w:after="0" w:line="240" w:lineRule="auto"/>
        <w:jc w:val="right"/>
        <w:rPr>
          <w:rFonts w:ascii="Times New Roman" w:hAnsi="Times New Roman" w:cs="Times New Roman"/>
          <w:sz w:val="28"/>
          <w:szCs w:val="28"/>
        </w:rPr>
      </w:pPr>
      <w:r w:rsidRPr="00B55256">
        <w:rPr>
          <w:rFonts w:ascii="Times New Roman" w:hAnsi="Times New Roman" w:cs="Times New Roman"/>
          <w:sz w:val="28"/>
          <w:szCs w:val="28"/>
        </w:rPr>
        <w:t xml:space="preserve">Ольга Николаевна </w:t>
      </w:r>
      <w:proofErr w:type="spellStart"/>
      <w:r w:rsidRPr="00B55256">
        <w:rPr>
          <w:rFonts w:ascii="Times New Roman" w:hAnsi="Times New Roman" w:cs="Times New Roman"/>
          <w:sz w:val="28"/>
          <w:szCs w:val="28"/>
        </w:rPr>
        <w:t>Дорожнова</w:t>
      </w:r>
      <w:proofErr w:type="spellEnd"/>
    </w:p>
    <w:p w:rsidR="00E55F10" w:rsidRPr="00B55256" w:rsidRDefault="00E55F10" w:rsidP="00A86A8B">
      <w:pPr>
        <w:spacing w:after="0" w:line="240" w:lineRule="auto"/>
        <w:jc w:val="right"/>
        <w:rPr>
          <w:rFonts w:ascii="Times New Roman" w:hAnsi="Times New Roman" w:cs="Times New Roman"/>
          <w:sz w:val="28"/>
          <w:szCs w:val="28"/>
        </w:rPr>
      </w:pPr>
      <w:proofErr w:type="spellStart"/>
      <w:r w:rsidRPr="00B55256">
        <w:rPr>
          <w:rFonts w:ascii="Times New Roman" w:hAnsi="Times New Roman" w:cs="Times New Roman"/>
          <w:sz w:val="28"/>
          <w:szCs w:val="28"/>
        </w:rPr>
        <w:t>Olga</w:t>
      </w:r>
      <w:proofErr w:type="spellEnd"/>
      <w:r w:rsidRPr="00B55256">
        <w:rPr>
          <w:rFonts w:ascii="Times New Roman" w:hAnsi="Times New Roman" w:cs="Times New Roman"/>
          <w:sz w:val="28"/>
          <w:szCs w:val="28"/>
        </w:rPr>
        <w:t xml:space="preserve"> </w:t>
      </w:r>
      <w:proofErr w:type="spellStart"/>
      <w:r w:rsidRPr="00B55256">
        <w:rPr>
          <w:rFonts w:ascii="Times New Roman" w:hAnsi="Times New Roman" w:cs="Times New Roman"/>
          <w:sz w:val="28"/>
          <w:szCs w:val="28"/>
        </w:rPr>
        <w:t>Nikolaevna</w:t>
      </w:r>
      <w:proofErr w:type="spellEnd"/>
      <w:r w:rsidRPr="00B55256">
        <w:rPr>
          <w:rFonts w:ascii="Times New Roman" w:hAnsi="Times New Roman" w:cs="Times New Roman"/>
          <w:sz w:val="28"/>
          <w:szCs w:val="28"/>
        </w:rPr>
        <w:t xml:space="preserve"> </w:t>
      </w:r>
      <w:proofErr w:type="spellStart"/>
      <w:r w:rsidRPr="00B55256">
        <w:rPr>
          <w:rFonts w:ascii="Times New Roman" w:hAnsi="Times New Roman" w:cs="Times New Roman"/>
          <w:sz w:val="28"/>
          <w:szCs w:val="28"/>
        </w:rPr>
        <w:t>Dorozhnova</w:t>
      </w:r>
      <w:proofErr w:type="spellEnd"/>
    </w:p>
    <w:p w:rsidR="00A86A8B" w:rsidRPr="00B55256" w:rsidRDefault="00A86A8B" w:rsidP="00A86A8B">
      <w:pPr>
        <w:spacing w:after="0" w:line="240" w:lineRule="auto"/>
        <w:jc w:val="right"/>
        <w:rPr>
          <w:rFonts w:ascii="Times New Roman" w:hAnsi="Times New Roman" w:cs="Times New Roman"/>
          <w:sz w:val="28"/>
          <w:szCs w:val="28"/>
        </w:rPr>
      </w:pPr>
      <w:r w:rsidRPr="00B55256">
        <w:rPr>
          <w:rFonts w:ascii="Times New Roman" w:hAnsi="Times New Roman" w:cs="Times New Roman"/>
          <w:sz w:val="28"/>
          <w:szCs w:val="28"/>
        </w:rPr>
        <w:t xml:space="preserve"> воспитатель, </w:t>
      </w:r>
    </w:p>
    <w:p w:rsidR="00A86A8B" w:rsidRPr="00B55256" w:rsidRDefault="00A86A8B" w:rsidP="00A86A8B">
      <w:pPr>
        <w:spacing w:after="0" w:line="240" w:lineRule="auto"/>
        <w:jc w:val="right"/>
        <w:rPr>
          <w:rFonts w:ascii="Times New Roman" w:hAnsi="Times New Roman" w:cs="Times New Roman"/>
          <w:sz w:val="28"/>
          <w:szCs w:val="28"/>
        </w:rPr>
      </w:pPr>
      <w:r w:rsidRPr="00B55256">
        <w:rPr>
          <w:rFonts w:ascii="Times New Roman" w:hAnsi="Times New Roman" w:cs="Times New Roman"/>
          <w:sz w:val="28"/>
          <w:szCs w:val="28"/>
        </w:rPr>
        <w:t xml:space="preserve">первая квалификационная категория, </w:t>
      </w:r>
    </w:p>
    <w:p w:rsidR="00A86A8B" w:rsidRPr="00B55256" w:rsidRDefault="00A86A8B" w:rsidP="00A86A8B">
      <w:pPr>
        <w:spacing w:after="0" w:line="240" w:lineRule="auto"/>
        <w:jc w:val="right"/>
        <w:rPr>
          <w:rFonts w:ascii="Times New Roman" w:hAnsi="Times New Roman" w:cs="Times New Roman"/>
          <w:sz w:val="28"/>
          <w:szCs w:val="28"/>
        </w:rPr>
      </w:pPr>
      <w:r w:rsidRPr="00B55256">
        <w:rPr>
          <w:rFonts w:ascii="Times New Roman" w:hAnsi="Times New Roman" w:cs="Times New Roman"/>
          <w:sz w:val="28"/>
          <w:szCs w:val="28"/>
        </w:rPr>
        <w:t>МДОУ «Детский сад «Белоснежка»,</w:t>
      </w:r>
    </w:p>
    <w:p w:rsidR="00A86A8B" w:rsidRDefault="00A86A8B" w:rsidP="00A86A8B">
      <w:pPr>
        <w:spacing w:after="0" w:line="240" w:lineRule="auto"/>
        <w:jc w:val="right"/>
        <w:rPr>
          <w:rFonts w:ascii="Times New Roman" w:hAnsi="Times New Roman" w:cs="Times New Roman"/>
          <w:sz w:val="28"/>
          <w:szCs w:val="28"/>
        </w:rPr>
      </w:pPr>
      <w:r w:rsidRPr="00B55256">
        <w:rPr>
          <w:rFonts w:ascii="Times New Roman" w:hAnsi="Times New Roman" w:cs="Times New Roman"/>
          <w:sz w:val="28"/>
          <w:szCs w:val="28"/>
        </w:rPr>
        <w:t>г. Каргополь</w:t>
      </w:r>
    </w:p>
    <w:p w:rsidR="00D8558D" w:rsidRPr="00B55256" w:rsidRDefault="00D8558D" w:rsidP="00A86A8B">
      <w:pPr>
        <w:spacing w:after="0" w:line="240" w:lineRule="auto"/>
        <w:jc w:val="right"/>
        <w:rPr>
          <w:rFonts w:ascii="Times New Roman" w:hAnsi="Times New Roman" w:cs="Times New Roman"/>
          <w:sz w:val="28"/>
          <w:szCs w:val="28"/>
        </w:rPr>
      </w:pPr>
    </w:p>
    <w:p w:rsidR="00647FB7" w:rsidRPr="00B55256" w:rsidRDefault="00A86A8B" w:rsidP="00D8558D">
      <w:pPr>
        <w:spacing w:after="0" w:line="240" w:lineRule="auto"/>
        <w:jc w:val="center"/>
        <w:rPr>
          <w:rFonts w:ascii="Times New Roman" w:hAnsi="Times New Roman" w:cs="Times New Roman"/>
          <w:b/>
          <w:sz w:val="28"/>
          <w:szCs w:val="28"/>
        </w:rPr>
      </w:pPr>
      <w:r w:rsidRPr="00B55256">
        <w:rPr>
          <w:rFonts w:ascii="Times New Roman" w:hAnsi="Times New Roman" w:cs="Times New Roman"/>
          <w:b/>
          <w:sz w:val="28"/>
          <w:szCs w:val="28"/>
        </w:rPr>
        <w:t>Развитие математических способностей детей дошкольного возраста                                                              посредством логических игр и упражнений</w:t>
      </w:r>
    </w:p>
    <w:p w:rsidR="00D8558D" w:rsidRDefault="00E55F10" w:rsidP="00D8558D">
      <w:pPr>
        <w:spacing w:after="0" w:line="240" w:lineRule="auto"/>
        <w:jc w:val="center"/>
        <w:rPr>
          <w:rFonts w:ascii="Times New Roman" w:hAnsi="Times New Roman" w:cs="Times New Roman"/>
          <w:b/>
          <w:sz w:val="28"/>
          <w:szCs w:val="28"/>
          <w:lang w:val="en-US"/>
        </w:rPr>
      </w:pPr>
      <w:r w:rsidRPr="00B55256">
        <w:rPr>
          <w:rFonts w:ascii="Times New Roman" w:hAnsi="Times New Roman" w:cs="Times New Roman"/>
          <w:b/>
          <w:sz w:val="28"/>
          <w:szCs w:val="28"/>
          <w:lang w:val="en-US"/>
        </w:rPr>
        <w:t>Development of mathematical abilities of preschool children through logic games and exercises</w:t>
      </w:r>
    </w:p>
    <w:p w:rsidR="00D8558D" w:rsidRPr="00B55256" w:rsidRDefault="00D8558D" w:rsidP="00D8558D">
      <w:pPr>
        <w:spacing w:after="0" w:line="240" w:lineRule="auto"/>
        <w:jc w:val="center"/>
        <w:rPr>
          <w:rFonts w:ascii="Times New Roman" w:hAnsi="Times New Roman" w:cs="Times New Roman"/>
          <w:b/>
          <w:sz w:val="28"/>
          <w:szCs w:val="28"/>
          <w:lang w:val="en-US"/>
        </w:rPr>
      </w:pPr>
    </w:p>
    <w:p w:rsidR="004D55BE" w:rsidRPr="00B55256" w:rsidRDefault="004D55BE" w:rsidP="004D55BE">
      <w:pPr>
        <w:spacing w:after="0" w:line="240" w:lineRule="auto"/>
        <w:ind w:firstLine="709"/>
        <w:jc w:val="both"/>
        <w:rPr>
          <w:rFonts w:ascii="Times New Roman" w:hAnsi="Times New Roman" w:cs="Times New Roman"/>
          <w:sz w:val="28"/>
          <w:szCs w:val="28"/>
        </w:rPr>
      </w:pPr>
      <w:r w:rsidRPr="00B55256">
        <w:rPr>
          <w:rFonts w:ascii="Times New Roman" w:hAnsi="Times New Roman" w:cs="Times New Roman"/>
          <w:sz w:val="28"/>
          <w:szCs w:val="28"/>
        </w:rPr>
        <w:t>Аннотация:</w:t>
      </w:r>
      <w:r w:rsidR="0060660E" w:rsidRPr="00B55256">
        <w:rPr>
          <w:rFonts w:ascii="Times New Roman" w:hAnsi="Times New Roman" w:cs="Times New Roman"/>
          <w:b/>
          <w:sz w:val="28"/>
          <w:szCs w:val="28"/>
        </w:rPr>
        <w:t xml:space="preserve"> </w:t>
      </w:r>
      <w:r w:rsidRPr="00B55256">
        <w:rPr>
          <w:rFonts w:ascii="Times New Roman" w:hAnsi="Times New Roman" w:cs="Times New Roman"/>
          <w:sz w:val="28"/>
          <w:szCs w:val="28"/>
        </w:rPr>
        <w:t>В данной работе рассматривается вопрос развития математических способностей детей дошкольного возраста</w:t>
      </w:r>
      <w:r w:rsidR="00377834" w:rsidRPr="00B55256">
        <w:rPr>
          <w:rFonts w:ascii="Times New Roman" w:hAnsi="Times New Roman" w:cs="Times New Roman"/>
          <w:sz w:val="28"/>
          <w:szCs w:val="28"/>
        </w:rPr>
        <w:t xml:space="preserve">. Автор описывает опыт своей работы с детьми младшего и среднего </w:t>
      </w:r>
      <w:r w:rsidR="001F36BA" w:rsidRPr="00B55256">
        <w:rPr>
          <w:rFonts w:ascii="Times New Roman" w:hAnsi="Times New Roman" w:cs="Times New Roman"/>
          <w:sz w:val="28"/>
          <w:szCs w:val="28"/>
        </w:rPr>
        <w:t xml:space="preserve">дошкольного </w:t>
      </w:r>
      <w:r w:rsidR="00377834" w:rsidRPr="00B55256">
        <w:rPr>
          <w:rFonts w:ascii="Times New Roman" w:hAnsi="Times New Roman" w:cs="Times New Roman"/>
          <w:sz w:val="28"/>
          <w:szCs w:val="28"/>
        </w:rPr>
        <w:t xml:space="preserve">возраста по развитию математических способностей детей </w:t>
      </w:r>
      <w:r w:rsidRPr="00B55256">
        <w:rPr>
          <w:rFonts w:ascii="Times New Roman" w:hAnsi="Times New Roman" w:cs="Times New Roman"/>
          <w:sz w:val="28"/>
          <w:szCs w:val="28"/>
        </w:rPr>
        <w:t>посредством логических игр</w:t>
      </w:r>
      <w:r w:rsidR="00DD2043" w:rsidRPr="00B55256">
        <w:rPr>
          <w:rFonts w:ascii="Times New Roman" w:hAnsi="Times New Roman" w:cs="Times New Roman"/>
          <w:sz w:val="28"/>
          <w:szCs w:val="28"/>
        </w:rPr>
        <w:t>, построенных на методиках</w:t>
      </w:r>
      <w:r w:rsidRPr="00B55256">
        <w:rPr>
          <w:rFonts w:ascii="Times New Roman" w:hAnsi="Times New Roman" w:cs="Times New Roman"/>
          <w:sz w:val="28"/>
          <w:szCs w:val="28"/>
        </w:rPr>
        <w:t xml:space="preserve"> </w:t>
      </w:r>
      <w:r w:rsidR="00DD2043" w:rsidRPr="00B55256">
        <w:rPr>
          <w:rFonts w:ascii="Times New Roman" w:hAnsi="Times New Roman" w:cs="Times New Roman"/>
          <w:sz w:val="28"/>
          <w:szCs w:val="28"/>
        </w:rPr>
        <w:t>«</w:t>
      </w:r>
      <w:proofErr w:type="spellStart"/>
      <w:r w:rsidR="00DD2043" w:rsidRPr="00B55256">
        <w:rPr>
          <w:rFonts w:ascii="Times New Roman" w:hAnsi="Times New Roman" w:cs="Times New Roman"/>
          <w:sz w:val="28"/>
          <w:szCs w:val="28"/>
        </w:rPr>
        <w:t>Д</w:t>
      </w:r>
      <w:r w:rsidR="00377834" w:rsidRPr="00B55256">
        <w:rPr>
          <w:rFonts w:ascii="Times New Roman" w:hAnsi="Times New Roman" w:cs="Times New Roman"/>
          <w:sz w:val="28"/>
          <w:szCs w:val="28"/>
        </w:rPr>
        <w:t>осо</w:t>
      </w:r>
      <w:r w:rsidR="00DD2043" w:rsidRPr="00B55256">
        <w:rPr>
          <w:rFonts w:ascii="Times New Roman" w:hAnsi="Times New Roman" w:cs="Times New Roman"/>
          <w:sz w:val="28"/>
          <w:szCs w:val="28"/>
        </w:rPr>
        <w:t>чки</w:t>
      </w:r>
      <w:proofErr w:type="spellEnd"/>
      <w:r w:rsidR="00377834" w:rsidRPr="00B55256">
        <w:rPr>
          <w:rFonts w:ascii="Times New Roman" w:hAnsi="Times New Roman" w:cs="Times New Roman"/>
          <w:sz w:val="28"/>
          <w:szCs w:val="28"/>
        </w:rPr>
        <w:t xml:space="preserve"> </w:t>
      </w:r>
      <w:proofErr w:type="spellStart"/>
      <w:r w:rsidR="00377834" w:rsidRPr="00B55256">
        <w:rPr>
          <w:rFonts w:ascii="Times New Roman" w:hAnsi="Times New Roman" w:cs="Times New Roman"/>
          <w:sz w:val="28"/>
          <w:szCs w:val="28"/>
        </w:rPr>
        <w:t>Сегена</w:t>
      </w:r>
      <w:proofErr w:type="spellEnd"/>
      <w:r w:rsidR="00DD2043" w:rsidRPr="00B55256">
        <w:rPr>
          <w:rFonts w:ascii="Times New Roman" w:hAnsi="Times New Roman" w:cs="Times New Roman"/>
          <w:sz w:val="28"/>
          <w:szCs w:val="28"/>
        </w:rPr>
        <w:t>»</w:t>
      </w:r>
      <w:r w:rsidR="00377834" w:rsidRPr="00B55256">
        <w:rPr>
          <w:rFonts w:ascii="Times New Roman" w:hAnsi="Times New Roman" w:cs="Times New Roman"/>
          <w:sz w:val="28"/>
          <w:szCs w:val="28"/>
        </w:rPr>
        <w:t xml:space="preserve"> и </w:t>
      </w:r>
      <w:r w:rsidR="00DD2043" w:rsidRPr="00B55256">
        <w:rPr>
          <w:rFonts w:ascii="Times New Roman" w:hAnsi="Times New Roman" w:cs="Times New Roman"/>
          <w:sz w:val="28"/>
          <w:szCs w:val="28"/>
        </w:rPr>
        <w:t>«Блок</w:t>
      </w:r>
      <w:r w:rsidR="00377834" w:rsidRPr="00B55256">
        <w:rPr>
          <w:rFonts w:ascii="Times New Roman" w:hAnsi="Times New Roman" w:cs="Times New Roman"/>
          <w:sz w:val="28"/>
          <w:szCs w:val="28"/>
        </w:rPr>
        <w:t xml:space="preserve">и </w:t>
      </w:r>
      <w:proofErr w:type="spellStart"/>
      <w:r w:rsidR="00377834" w:rsidRPr="00B55256">
        <w:rPr>
          <w:rFonts w:ascii="Times New Roman" w:hAnsi="Times New Roman" w:cs="Times New Roman"/>
          <w:sz w:val="28"/>
          <w:szCs w:val="28"/>
        </w:rPr>
        <w:t>Дьенеша</w:t>
      </w:r>
      <w:proofErr w:type="spellEnd"/>
      <w:r w:rsidR="00DD2043" w:rsidRPr="00B55256">
        <w:rPr>
          <w:rFonts w:ascii="Times New Roman" w:hAnsi="Times New Roman" w:cs="Times New Roman"/>
          <w:sz w:val="28"/>
          <w:szCs w:val="28"/>
        </w:rPr>
        <w:t>»</w:t>
      </w:r>
      <w:r w:rsidR="00377834" w:rsidRPr="00B55256">
        <w:rPr>
          <w:rFonts w:ascii="Times New Roman" w:hAnsi="Times New Roman" w:cs="Times New Roman"/>
          <w:sz w:val="28"/>
          <w:szCs w:val="28"/>
        </w:rPr>
        <w:t xml:space="preserve">, а также представляет некоторые </w:t>
      </w:r>
      <w:r w:rsidRPr="00B55256">
        <w:rPr>
          <w:rFonts w:ascii="Times New Roman" w:hAnsi="Times New Roman" w:cs="Times New Roman"/>
          <w:sz w:val="28"/>
          <w:szCs w:val="28"/>
        </w:rPr>
        <w:t>игровые упра</w:t>
      </w:r>
      <w:r w:rsidR="00377834" w:rsidRPr="00B55256">
        <w:rPr>
          <w:rFonts w:ascii="Times New Roman" w:hAnsi="Times New Roman" w:cs="Times New Roman"/>
          <w:sz w:val="28"/>
          <w:szCs w:val="28"/>
        </w:rPr>
        <w:t xml:space="preserve">жнения на развитие логики </w:t>
      </w:r>
      <w:r w:rsidR="0060660E" w:rsidRPr="00B55256">
        <w:rPr>
          <w:rFonts w:ascii="Times New Roman" w:hAnsi="Times New Roman" w:cs="Times New Roman"/>
          <w:sz w:val="28"/>
          <w:szCs w:val="28"/>
        </w:rPr>
        <w:t xml:space="preserve">и смекалки </w:t>
      </w:r>
      <w:r w:rsidR="00377834" w:rsidRPr="00B55256">
        <w:rPr>
          <w:rFonts w:ascii="Times New Roman" w:hAnsi="Times New Roman" w:cs="Times New Roman"/>
          <w:sz w:val="28"/>
          <w:szCs w:val="28"/>
        </w:rPr>
        <w:t>д</w:t>
      </w:r>
      <w:r w:rsidR="00620D2C" w:rsidRPr="00B55256">
        <w:rPr>
          <w:rFonts w:ascii="Times New Roman" w:hAnsi="Times New Roman" w:cs="Times New Roman"/>
          <w:sz w:val="28"/>
          <w:szCs w:val="28"/>
        </w:rPr>
        <w:t>етей среднего дошкольного возраста.</w:t>
      </w:r>
    </w:p>
    <w:p w:rsidR="00E55F10" w:rsidRPr="00B55256" w:rsidRDefault="00E55F10" w:rsidP="004D55BE">
      <w:pPr>
        <w:spacing w:after="0" w:line="240" w:lineRule="auto"/>
        <w:ind w:firstLine="709"/>
        <w:jc w:val="both"/>
        <w:rPr>
          <w:rFonts w:ascii="Times New Roman" w:hAnsi="Times New Roman" w:cs="Times New Roman"/>
          <w:sz w:val="28"/>
          <w:szCs w:val="28"/>
          <w:lang w:val="en-US"/>
        </w:rPr>
      </w:pPr>
      <w:r w:rsidRPr="00B55256">
        <w:rPr>
          <w:rFonts w:ascii="Times New Roman" w:hAnsi="Times New Roman" w:cs="Times New Roman"/>
          <w:sz w:val="28"/>
          <w:szCs w:val="28"/>
          <w:lang w:val="en-US"/>
        </w:rPr>
        <w:t>Abstract: this paper deals with the development of mathematical abilities of preschool children. The author describes the experience of his work with children of primary and secondary preschool age on the development of mathematical abilities of children through logic games, built on the techniques of "</w:t>
      </w:r>
      <w:proofErr w:type="spellStart"/>
      <w:r w:rsidRPr="00B55256">
        <w:rPr>
          <w:rFonts w:ascii="Times New Roman" w:hAnsi="Times New Roman" w:cs="Times New Roman"/>
          <w:sz w:val="28"/>
          <w:szCs w:val="28"/>
          <w:lang w:val="en-US"/>
        </w:rPr>
        <w:t>segen</w:t>
      </w:r>
      <w:proofErr w:type="spellEnd"/>
      <w:r w:rsidRPr="00B55256">
        <w:rPr>
          <w:rFonts w:ascii="Times New Roman" w:hAnsi="Times New Roman" w:cs="Times New Roman"/>
          <w:sz w:val="28"/>
          <w:szCs w:val="28"/>
          <w:lang w:val="en-US"/>
        </w:rPr>
        <w:t xml:space="preserve"> Board" and "Blocks of Dienes", and also presents some game exercises for the development of logic and wit of children of secondary preschool age.</w:t>
      </w:r>
    </w:p>
    <w:p w:rsidR="004D55BE" w:rsidRPr="00B55256" w:rsidRDefault="004D55BE" w:rsidP="004D55BE">
      <w:pPr>
        <w:spacing w:after="0" w:line="240" w:lineRule="auto"/>
        <w:ind w:firstLine="709"/>
        <w:jc w:val="both"/>
        <w:rPr>
          <w:rFonts w:ascii="Times New Roman" w:hAnsi="Times New Roman" w:cs="Times New Roman"/>
          <w:sz w:val="28"/>
          <w:szCs w:val="28"/>
          <w:lang w:val="en-US"/>
        </w:rPr>
      </w:pPr>
    </w:p>
    <w:p w:rsidR="004D55BE" w:rsidRPr="00B55256" w:rsidRDefault="004D55BE" w:rsidP="004D55BE">
      <w:pPr>
        <w:spacing w:after="0" w:line="240" w:lineRule="auto"/>
        <w:ind w:firstLine="709"/>
        <w:jc w:val="both"/>
        <w:rPr>
          <w:rFonts w:ascii="Times New Roman" w:hAnsi="Times New Roman" w:cs="Times New Roman"/>
          <w:sz w:val="28"/>
          <w:szCs w:val="28"/>
        </w:rPr>
      </w:pPr>
      <w:r w:rsidRPr="00B55256">
        <w:rPr>
          <w:rFonts w:ascii="Times New Roman" w:hAnsi="Times New Roman" w:cs="Times New Roman"/>
          <w:sz w:val="28"/>
          <w:szCs w:val="28"/>
        </w:rPr>
        <w:t xml:space="preserve">Ключевые слова: математика, </w:t>
      </w:r>
      <w:r w:rsidR="00DD3528" w:rsidRPr="00B55256">
        <w:rPr>
          <w:rFonts w:ascii="Times New Roman" w:hAnsi="Times New Roman" w:cs="Times New Roman"/>
          <w:sz w:val="28"/>
          <w:szCs w:val="28"/>
        </w:rPr>
        <w:t xml:space="preserve">математическое развитие, </w:t>
      </w:r>
      <w:r w:rsidRPr="00B55256">
        <w:rPr>
          <w:rFonts w:ascii="Times New Roman" w:hAnsi="Times New Roman" w:cs="Times New Roman"/>
          <w:sz w:val="28"/>
          <w:szCs w:val="28"/>
        </w:rPr>
        <w:t xml:space="preserve">математические способности, логико-математические игры, методика </w:t>
      </w:r>
      <w:proofErr w:type="spellStart"/>
      <w:r w:rsidRPr="00B55256">
        <w:rPr>
          <w:rFonts w:ascii="Times New Roman" w:hAnsi="Times New Roman" w:cs="Times New Roman"/>
          <w:sz w:val="28"/>
          <w:szCs w:val="28"/>
        </w:rPr>
        <w:t>Досочк</w:t>
      </w:r>
      <w:r w:rsidR="00620D2C" w:rsidRPr="00B55256">
        <w:rPr>
          <w:rFonts w:ascii="Times New Roman" w:hAnsi="Times New Roman" w:cs="Times New Roman"/>
          <w:sz w:val="28"/>
          <w:szCs w:val="28"/>
        </w:rPr>
        <w:t>и</w:t>
      </w:r>
      <w:proofErr w:type="spellEnd"/>
      <w:r w:rsidR="00620D2C" w:rsidRPr="00B55256">
        <w:rPr>
          <w:rFonts w:ascii="Times New Roman" w:hAnsi="Times New Roman" w:cs="Times New Roman"/>
          <w:sz w:val="28"/>
          <w:szCs w:val="28"/>
        </w:rPr>
        <w:t xml:space="preserve"> </w:t>
      </w:r>
      <w:proofErr w:type="spellStart"/>
      <w:r w:rsidR="00620D2C" w:rsidRPr="00B55256">
        <w:rPr>
          <w:rFonts w:ascii="Times New Roman" w:hAnsi="Times New Roman" w:cs="Times New Roman"/>
          <w:sz w:val="28"/>
          <w:szCs w:val="28"/>
        </w:rPr>
        <w:t>Сегена</w:t>
      </w:r>
      <w:proofErr w:type="spellEnd"/>
      <w:r w:rsidR="00620D2C" w:rsidRPr="00B55256">
        <w:rPr>
          <w:rFonts w:ascii="Times New Roman" w:hAnsi="Times New Roman" w:cs="Times New Roman"/>
          <w:sz w:val="28"/>
          <w:szCs w:val="28"/>
        </w:rPr>
        <w:t xml:space="preserve">, логические блоки </w:t>
      </w:r>
      <w:proofErr w:type="spellStart"/>
      <w:r w:rsidR="00620D2C" w:rsidRPr="00B55256">
        <w:rPr>
          <w:rFonts w:ascii="Times New Roman" w:hAnsi="Times New Roman" w:cs="Times New Roman"/>
          <w:sz w:val="28"/>
          <w:szCs w:val="28"/>
        </w:rPr>
        <w:t>Дьене</w:t>
      </w:r>
      <w:r w:rsidRPr="00B55256">
        <w:rPr>
          <w:rFonts w:ascii="Times New Roman" w:hAnsi="Times New Roman" w:cs="Times New Roman"/>
          <w:sz w:val="28"/>
          <w:szCs w:val="28"/>
        </w:rPr>
        <w:t>ша</w:t>
      </w:r>
      <w:proofErr w:type="spellEnd"/>
      <w:r w:rsidRPr="00B55256">
        <w:rPr>
          <w:rFonts w:ascii="Times New Roman" w:hAnsi="Times New Roman" w:cs="Times New Roman"/>
          <w:sz w:val="28"/>
          <w:szCs w:val="28"/>
        </w:rPr>
        <w:t>, игровые логические упражнения.</w:t>
      </w:r>
    </w:p>
    <w:p w:rsidR="00E55F10" w:rsidRPr="00B55256" w:rsidRDefault="00E55F10" w:rsidP="004D55BE">
      <w:pPr>
        <w:spacing w:after="0" w:line="240" w:lineRule="auto"/>
        <w:ind w:firstLine="709"/>
        <w:jc w:val="both"/>
        <w:rPr>
          <w:rFonts w:ascii="Times New Roman" w:hAnsi="Times New Roman" w:cs="Times New Roman"/>
          <w:sz w:val="28"/>
          <w:szCs w:val="28"/>
          <w:lang w:val="en-US"/>
        </w:rPr>
      </w:pPr>
      <w:r w:rsidRPr="00B55256">
        <w:rPr>
          <w:rFonts w:ascii="Times New Roman" w:hAnsi="Times New Roman" w:cs="Times New Roman"/>
          <w:sz w:val="28"/>
          <w:szCs w:val="28"/>
          <w:lang w:val="en-US"/>
        </w:rPr>
        <w:t>Key words: mathematics, mathematical development, mathematical ability, logical-mathematical games, technique lot of boards SEGUIN, Dienes logical blocks, games logical exercise.</w:t>
      </w:r>
    </w:p>
    <w:p w:rsidR="004D55BE" w:rsidRPr="00B55256" w:rsidRDefault="004D55BE" w:rsidP="004D55BE">
      <w:pPr>
        <w:spacing w:after="0" w:line="240" w:lineRule="auto"/>
        <w:ind w:firstLine="709"/>
        <w:jc w:val="both"/>
        <w:rPr>
          <w:rFonts w:ascii="Times New Roman" w:hAnsi="Times New Roman" w:cs="Times New Roman"/>
          <w:sz w:val="28"/>
          <w:szCs w:val="28"/>
          <w:lang w:val="en-US"/>
        </w:rPr>
      </w:pPr>
    </w:p>
    <w:p w:rsidR="003C696A" w:rsidRPr="00B55256" w:rsidRDefault="003C696A" w:rsidP="00AC011C">
      <w:pPr>
        <w:spacing w:after="0" w:line="240" w:lineRule="auto"/>
        <w:ind w:firstLine="709"/>
        <w:jc w:val="both"/>
        <w:rPr>
          <w:rFonts w:ascii="Times New Roman" w:hAnsi="Times New Roman" w:cs="Times New Roman"/>
          <w:b/>
          <w:sz w:val="28"/>
          <w:szCs w:val="28"/>
        </w:rPr>
      </w:pPr>
      <w:r w:rsidRPr="00B55256">
        <w:rPr>
          <w:rFonts w:ascii="Times New Roman" w:hAnsi="Times New Roman" w:cs="Times New Roman"/>
          <w:kern w:val="36"/>
          <w:sz w:val="28"/>
          <w:szCs w:val="28"/>
          <w:lang w:eastAsia="ru-RU"/>
        </w:rPr>
        <w:t>Современный окружающий мир носит постоянно изменяющийся, динамический характер. Система образования должна способствовать тому, чтобы ребенок получил такие знания, умения и навыки, которые помогли бы ему успешно адаптироваться к новым условиям социума.</w:t>
      </w:r>
    </w:p>
    <w:p w:rsidR="00BE37F4" w:rsidRPr="00B55256" w:rsidRDefault="00BE37F4" w:rsidP="00AC011C">
      <w:pPr>
        <w:spacing w:after="0" w:line="240" w:lineRule="auto"/>
        <w:ind w:firstLine="709"/>
        <w:jc w:val="both"/>
        <w:rPr>
          <w:rFonts w:ascii="Times New Roman" w:hAnsi="Times New Roman" w:cs="Times New Roman"/>
          <w:sz w:val="28"/>
          <w:szCs w:val="28"/>
        </w:rPr>
      </w:pPr>
      <w:r w:rsidRPr="00B55256">
        <w:rPr>
          <w:rFonts w:ascii="Times New Roman" w:hAnsi="Times New Roman" w:cs="Times New Roman"/>
          <w:sz w:val="28"/>
          <w:szCs w:val="28"/>
        </w:rPr>
        <w:t xml:space="preserve">Одна из основных задач дошкольного образования – математическое развитие ребенка. </w:t>
      </w:r>
    </w:p>
    <w:p w:rsidR="00BE37F4" w:rsidRPr="00B55256" w:rsidRDefault="00BE37F4" w:rsidP="00AC011C">
      <w:pPr>
        <w:spacing w:after="0" w:line="240" w:lineRule="auto"/>
        <w:ind w:firstLine="709"/>
        <w:jc w:val="both"/>
        <w:rPr>
          <w:rFonts w:ascii="Times New Roman" w:hAnsi="Times New Roman" w:cs="Times New Roman"/>
          <w:sz w:val="28"/>
          <w:szCs w:val="28"/>
        </w:rPr>
      </w:pPr>
      <w:r w:rsidRPr="00B55256">
        <w:rPr>
          <w:rFonts w:ascii="Times New Roman" w:hAnsi="Times New Roman" w:cs="Times New Roman"/>
          <w:sz w:val="28"/>
          <w:szCs w:val="28"/>
        </w:rPr>
        <w:t>Математика — уникальная наука. Ни одно человеческое исследование не может называться истинной наукой, если оно не прошло через математические доказательства — писал Леонардо да Винчи.</w:t>
      </w:r>
    </w:p>
    <w:p w:rsidR="00A97AE6" w:rsidRPr="00B55256" w:rsidRDefault="00A97AE6" w:rsidP="0076402F">
      <w:pPr>
        <w:spacing w:after="0" w:line="240" w:lineRule="auto"/>
        <w:ind w:firstLine="709"/>
        <w:jc w:val="both"/>
        <w:rPr>
          <w:rFonts w:ascii="Times New Roman" w:hAnsi="Times New Roman" w:cs="Times New Roman"/>
          <w:sz w:val="28"/>
          <w:szCs w:val="28"/>
        </w:rPr>
      </w:pPr>
      <w:r w:rsidRPr="00B55256">
        <w:rPr>
          <w:rFonts w:ascii="Times New Roman" w:hAnsi="Times New Roman" w:cs="Times New Roman"/>
          <w:sz w:val="28"/>
          <w:szCs w:val="28"/>
        </w:rPr>
        <w:t xml:space="preserve">Математическое развитие </w:t>
      </w:r>
      <w:r w:rsidR="00BE37F4" w:rsidRPr="00B55256">
        <w:rPr>
          <w:rFonts w:ascii="Times New Roman" w:hAnsi="Times New Roman" w:cs="Times New Roman"/>
          <w:sz w:val="28"/>
          <w:szCs w:val="28"/>
        </w:rPr>
        <w:t xml:space="preserve">не сводится только к тому, чтобы научить ребенка-дошкольника считать и измерять предметы, решать арифметические </w:t>
      </w:r>
      <w:r w:rsidR="00BE37F4" w:rsidRPr="00B55256">
        <w:rPr>
          <w:rFonts w:ascii="Times New Roman" w:hAnsi="Times New Roman" w:cs="Times New Roman"/>
          <w:sz w:val="28"/>
          <w:szCs w:val="28"/>
        </w:rPr>
        <w:lastRenderedPageBreak/>
        <w:t>задачи, но и видеть в окружающем мире свойства, отношения и зависимость предметов, уметь передавать их с помощью знаков-символов, учить выстраивать умствен</w:t>
      </w:r>
      <w:r w:rsidR="0076402F" w:rsidRPr="00B55256">
        <w:rPr>
          <w:rFonts w:ascii="Times New Roman" w:hAnsi="Times New Roman" w:cs="Times New Roman"/>
          <w:sz w:val="28"/>
          <w:szCs w:val="28"/>
        </w:rPr>
        <w:t>ные операции, логически мыслить. Логическое мышление –это умение проводить следующие простейшие логические операции: сравнение, обобщение, классификацию, суждение, умозаключение, доказательство. Так же очень важно учить детей осваивать</w:t>
      </w:r>
      <w:r w:rsidRPr="00B55256">
        <w:rPr>
          <w:rFonts w:ascii="Times New Roman" w:hAnsi="Times New Roman" w:cs="Times New Roman"/>
          <w:sz w:val="28"/>
          <w:szCs w:val="28"/>
        </w:rPr>
        <w:t xml:space="preserve"> эк</w:t>
      </w:r>
      <w:r w:rsidR="0076402F" w:rsidRPr="00B55256">
        <w:rPr>
          <w:rFonts w:ascii="Times New Roman" w:hAnsi="Times New Roman" w:cs="Times New Roman"/>
          <w:sz w:val="28"/>
          <w:szCs w:val="28"/>
        </w:rPr>
        <w:t>спериментально-исследовательские способы</w:t>
      </w:r>
      <w:r w:rsidRPr="00B55256">
        <w:rPr>
          <w:rFonts w:ascii="Times New Roman" w:hAnsi="Times New Roman" w:cs="Times New Roman"/>
          <w:sz w:val="28"/>
          <w:szCs w:val="28"/>
        </w:rPr>
        <w:t xml:space="preserve"> позн</w:t>
      </w:r>
      <w:r w:rsidR="0076402F" w:rsidRPr="00B55256">
        <w:rPr>
          <w:rFonts w:ascii="Times New Roman" w:hAnsi="Times New Roman" w:cs="Times New Roman"/>
          <w:sz w:val="28"/>
          <w:szCs w:val="28"/>
        </w:rPr>
        <w:t>ания математического содержания, развивать интеллектуально-творческие проявления детей:</w:t>
      </w:r>
      <w:r w:rsidR="000A643E" w:rsidRPr="00B55256">
        <w:rPr>
          <w:rFonts w:ascii="Times New Roman" w:hAnsi="Times New Roman" w:cs="Times New Roman"/>
          <w:sz w:val="28"/>
          <w:szCs w:val="28"/>
        </w:rPr>
        <w:t xml:space="preserve"> находчивость, смекалку, догадку</w:t>
      </w:r>
      <w:r w:rsidR="0076402F" w:rsidRPr="00B55256">
        <w:rPr>
          <w:rFonts w:ascii="Times New Roman" w:hAnsi="Times New Roman" w:cs="Times New Roman"/>
          <w:sz w:val="28"/>
          <w:szCs w:val="28"/>
        </w:rPr>
        <w:t>, сообразительность, стремление</w:t>
      </w:r>
      <w:r w:rsidRPr="00B55256">
        <w:rPr>
          <w:rFonts w:ascii="Times New Roman" w:hAnsi="Times New Roman" w:cs="Times New Roman"/>
          <w:sz w:val="28"/>
          <w:szCs w:val="28"/>
        </w:rPr>
        <w:t xml:space="preserve"> к пои</w:t>
      </w:r>
      <w:r w:rsidR="0076402F" w:rsidRPr="00B55256">
        <w:rPr>
          <w:rFonts w:ascii="Times New Roman" w:hAnsi="Times New Roman" w:cs="Times New Roman"/>
          <w:sz w:val="28"/>
          <w:szCs w:val="28"/>
        </w:rPr>
        <w:t>ску нестандартных решений задач.</w:t>
      </w:r>
      <w:r w:rsidRPr="00B55256">
        <w:rPr>
          <w:rFonts w:ascii="Times New Roman" w:hAnsi="Times New Roman" w:cs="Times New Roman"/>
          <w:sz w:val="28"/>
          <w:szCs w:val="28"/>
        </w:rPr>
        <w:t xml:space="preserve"> </w:t>
      </w:r>
    </w:p>
    <w:p w:rsidR="00A97AE6" w:rsidRPr="00B55256" w:rsidRDefault="0076402F" w:rsidP="00CA269A">
      <w:pPr>
        <w:spacing w:after="0" w:line="240" w:lineRule="auto"/>
        <w:ind w:firstLine="709"/>
        <w:jc w:val="both"/>
        <w:rPr>
          <w:rFonts w:ascii="Times New Roman" w:hAnsi="Times New Roman" w:cs="Times New Roman"/>
          <w:sz w:val="28"/>
          <w:szCs w:val="28"/>
        </w:rPr>
      </w:pPr>
      <w:r w:rsidRPr="00B55256">
        <w:rPr>
          <w:rFonts w:ascii="Times New Roman" w:hAnsi="Times New Roman" w:cs="Times New Roman"/>
          <w:sz w:val="28"/>
          <w:szCs w:val="28"/>
        </w:rPr>
        <w:t xml:space="preserve">Вопрос о формировании </w:t>
      </w:r>
      <w:r w:rsidR="00A97AE6" w:rsidRPr="00B55256">
        <w:rPr>
          <w:rFonts w:ascii="Times New Roman" w:hAnsi="Times New Roman" w:cs="Times New Roman"/>
          <w:sz w:val="28"/>
          <w:szCs w:val="28"/>
        </w:rPr>
        <w:t xml:space="preserve">и развитии математических способностей рассматривался в работах А.В. </w:t>
      </w:r>
      <w:proofErr w:type="spellStart"/>
      <w:r w:rsidR="00A97AE6" w:rsidRPr="00B55256">
        <w:rPr>
          <w:rFonts w:ascii="Times New Roman" w:hAnsi="Times New Roman" w:cs="Times New Roman"/>
          <w:sz w:val="28"/>
          <w:szCs w:val="28"/>
        </w:rPr>
        <w:t>Белошистой</w:t>
      </w:r>
      <w:proofErr w:type="spellEnd"/>
      <w:r w:rsidR="00A97AE6" w:rsidRPr="00B55256">
        <w:rPr>
          <w:rFonts w:ascii="Times New Roman" w:hAnsi="Times New Roman" w:cs="Times New Roman"/>
          <w:sz w:val="28"/>
          <w:szCs w:val="28"/>
        </w:rPr>
        <w:t>.  По ее мнению, именно в дошкольном возрасте необходимо начинать развити</w:t>
      </w:r>
      <w:r w:rsidRPr="00B55256">
        <w:rPr>
          <w:rFonts w:ascii="Times New Roman" w:hAnsi="Times New Roman" w:cs="Times New Roman"/>
          <w:sz w:val="28"/>
          <w:szCs w:val="28"/>
        </w:rPr>
        <w:t xml:space="preserve">е математических способностей. </w:t>
      </w:r>
      <w:r w:rsidR="00A97AE6" w:rsidRPr="00B55256">
        <w:rPr>
          <w:rFonts w:ascii="Times New Roman" w:hAnsi="Times New Roman" w:cs="Times New Roman"/>
          <w:sz w:val="28"/>
          <w:szCs w:val="28"/>
        </w:rPr>
        <w:t xml:space="preserve">Б.М. Теплов </w:t>
      </w:r>
      <w:r w:rsidR="000A643E" w:rsidRPr="00B55256">
        <w:rPr>
          <w:rFonts w:ascii="Times New Roman" w:hAnsi="Times New Roman" w:cs="Times New Roman"/>
          <w:sz w:val="28"/>
          <w:szCs w:val="28"/>
        </w:rPr>
        <w:t>дал следующее определение</w:t>
      </w:r>
      <w:r w:rsidRPr="00B55256">
        <w:rPr>
          <w:rFonts w:ascii="Times New Roman" w:hAnsi="Times New Roman" w:cs="Times New Roman"/>
          <w:sz w:val="28"/>
          <w:szCs w:val="28"/>
        </w:rPr>
        <w:t xml:space="preserve"> матема</w:t>
      </w:r>
      <w:r w:rsidR="000A643E" w:rsidRPr="00B55256">
        <w:rPr>
          <w:rFonts w:ascii="Times New Roman" w:hAnsi="Times New Roman" w:cs="Times New Roman"/>
          <w:sz w:val="28"/>
          <w:szCs w:val="28"/>
        </w:rPr>
        <w:t xml:space="preserve">тическим способностям: </w:t>
      </w:r>
      <w:r w:rsidR="00A97AE6" w:rsidRPr="00B55256">
        <w:rPr>
          <w:rFonts w:ascii="Times New Roman" w:hAnsi="Times New Roman" w:cs="Times New Roman"/>
          <w:sz w:val="28"/>
          <w:szCs w:val="28"/>
        </w:rPr>
        <w:t>сложное структурное психическое образование, своеобразный синтез свойств, интегральное качество ума, охватывающее разнообразные его стороны и развивающееся в проце</w:t>
      </w:r>
      <w:r w:rsidR="005B7EEE">
        <w:rPr>
          <w:rFonts w:ascii="Times New Roman" w:hAnsi="Times New Roman" w:cs="Times New Roman"/>
          <w:sz w:val="28"/>
          <w:szCs w:val="28"/>
        </w:rPr>
        <w:t>ссе математической деятельности</w:t>
      </w:r>
      <w:r w:rsidR="005B7EEE" w:rsidRPr="005B7EEE">
        <w:rPr>
          <w:rFonts w:ascii="Times New Roman" w:eastAsia="Calibri" w:hAnsi="Times New Roman" w:cs="Times New Roman"/>
          <w:sz w:val="28"/>
          <w:szCs w:val="28"/>
          <w:lang w:eastAsia="ru-RU"/>
        </w:rPr>
        <w:t xml:space="preserve"> </w:t>
      </w:r>
      <w:r w:rsidR="005B7EEE">
        <w:rPr>
          <w:rFonts w:ascii="Times New Roman" w:eastAsia="Calibri" w:hAnsi="Times New Roman" w:cs="Times New Roman"/>
          <w:sz w:val="28"/>
          <w:szCs w:val="28"/>
          <w:lang w:eastAsia="ru-RU"/>
        </w:rPr>
        <w:t>[5</w:t>
      </w:r>
      <w:r w:rsidR="005B7EEE" w:rsidRPr="00B55256">
        <w:rPr>
          <w:rFonts w:ascii="Times New Roman" w:eastAsia="Calibri" w:hAnsi="Times New Roman" w:cs="Times New Roman"/>
          <w:sz w:val="28"/>
          <w:szCs w:val="28"/>
          <w:lang w:eastAsia="ru-RU"/>
        </w:rPr>
        <w:t>].</w:t>
      </w:r>
      <w:r w:rsidR="00A97AE6" w:rsidRPr="00B55256">
        <w:rPr>
          <w:rFonts w:ascii="Times New Roman" w:hAnsi="Times New Roman" w:cs="Times New Roman"/>
          <w:sz w:val="28"/>
          <w:szCs w:val="28"/>
        </w:rPr>
        <w:t xml:space="preserve">  </w:t>
      </w:r>
    </w:p>
    <w:p w:rsidR="004642B9" w:rsidRPr="00B55256" w:rsidRDefault="004642B9" w:rsidP="004642B9">
      <w:pPr>
        <w:spacing w:after="0" w:line="240" w:lineRule="auto"/>
        <w:ind w:firstLine="709"/>
        <w:jc w:val="both"/>
        <w:rPr>
          <w:rFonts w:ascii="Times New Roman" w:hAnsi="Times New Roman" w:cs="Times New Roman"/>
          <w:sz w:val="28"/>
          <w:szCs w:val="28"/>
        </w:rPr>
      </w:pPr>
      <w:r w:rsidRPr="00B55256">
        <w:rPr>
          <w:rFonts w:ascii="Times New Roman" w:hAnsi="Times New Roman" w:cs="Times New Roman"/>
          <w:sz w:val="28"/>
          <w:szCs w:val="28"/>
        </w:rPr>
        <w:t xml:space="preserve">Усвоению достаточно сложных математических знаний помогает игра – одно из самых привлекательных для детей занятий.   Игра – естественный для ребенка вид деятельности. В игровой деятельности ребенок осваивает разнообразные представления, самостоятельно «открывает» способы действий, познает некоторые зависимости и закономерности окружающего мира, расширяет свой опыт познания. </w:t>
      </w:r>
    </w:p>
    <w:p w:rsidR="0039796B" w:rsidRPr="00B55256" w:rsidRDefault="000A643E" w:rsidP="0039796B">
      <w:pPr>
        <w:spacing w:after="0" w:line="240" w:lineRule="auto"/>
        <w:ind w:firstLine="709"/>
        <w:jc w:val="both"/>
        <w:rPr>
          <w:rFonts w:ascii="Times New Roman" w:hAnsi="Times New Roman" w:cs="Times New Roman"/>
          <w:sz w:val="28"/>
          <w:szCs w:val="28"/>
        </w:rPr>
      </w:pPr>
      <w:r w:rsidRPr="00B55256">
        <w:rPr>
          <w:rFonts w:ascii="Times New Roman" w:hAnsi="Times New Roman" w:cs="Times New Roman"/>
          <w:sz w:val="28"/>
          <w:szCs w:val="28"/>
        </w:rPr>
        <w:t>На современном этапе для развития математических способностей детей широко используются логико-математические игры - это игры, в которых смоделированы математические отношения, закономерности, предполагающие выполнение</w:t>
      </w:r>
      <w:r w:rsidR="00171673" w:rsidRPr="00B55256">
        <w:rPr>
          <w:rFonts w:ascii="Times New Roman" w:hAnsi="Times New Roman" w:cs="Times New Roman"/>
          <w:sz w:val="28"/>
          <w:szCs w:val="28"/>
        </w:rPr>
        <w:t xml:space="preserve"> логических операций и действий</w:t>
      </w:r>
      <w:r w:rsidR="0039796B" w:rsidRPr="00B55256">
        <w:rPr>
          <w:rFonts w:ascii="Times New Roman" w:hAnsi="Times New Roman" w:cs="Times New Roman"/>
          <w:sz w:val="28"/>
          <w:szCs w:val="28"/>
        </w:rPr>
        <w:t>, приведем некоторые из них:</w:t>
      </w:r>
    </w:p>
    <w:p w:rsidR="00A2341A" w:rsidRPr="00B55256" w:rsidRDefault="00A2341A" w:rsidP="0039796B">
      <w:pPr>
        <w:spacing w:after="0" w:line="240" w:lineRule="auto"/>
        <w:ind w:firstLine="709"/>
        <w:jc w:val="both"/>
        <w:rPr>
          <w:rFonts w:ascii="Times New Roman" w:hAnsi="Times New Roman" w:cs="Times New Roman"/>
          <w:sz w:val="28"/>
          <w:szCs w:val="28"/>
        </w:rPr>
      </w:pPr>
      <w:r w:rsidRPr="00B55256">
        <w:rPr>
          <w:rFonts w:ascii="Times New Roman" w:hAnsi="Times New Roman" w:cs="Times New Roman"/>
          <w:sz w:val="28"/>
          <w:szCs w:val="28"/>
        </w:rPr>
        <w:t xml:space="preserve">- методика </w:t>
      </w:r>
      <w:proofErr w:type="spellStart"/>
      <w:r w:rsidR="00C15425" w:rsidRPr="00B55256">
        <w:rPr>
          <w:rFonts w:ascii="Times New Roman" w:hAnsi="Times New Roman" w:cs="Times New Roman"/>
          <w:sz w:val="28"/>
          <w:szCs w:val="28"/>
        </w:rPr>
        <w:t>Досочки</w:t>
      </w:r>
      <w:proofErr w:type="spellEnd"/>
      <w:r w:rsidR="00C15425" w:rsidRPr="00B55256">
        <w:rPr>
          <w:rFonts w:ascii="Times New Roman" w:hAnsi="Times New Roman" w:cs="Times New Roman"/>
          <w:sz w:val="28"/>
          <w:szCs w:val="28"/>
        </w:rPr>
        <w:t xml:space="preserve"> </w:t>
      </w:r>
      <w:proofErr w:type="spellStart"/>
      <w:r w:rsidRPr="00B55256">
        <w:rPr>
          <w:rFonts w:ascii="Times New Roman" w:hAnsi="Times New Roman" w:cs="Times New Roman"/>
          <w:sz w:val="28"/>
          <w:szCs w:val="28"/>
        </w:rPr>
        <w:t>Сегена</w:t>
      </w:r>
      <w:proofErr w:type="spellEnd"/>
      <w:r w:rsidRPr="00B55256">
        <w:rPr>
          <w:rFonts w:ascii="Times New Roman" w:hAnsi="Times New Roman" w:cs="Times New Roman"/>
          <w:sz w:val="28"/>
          <w:szCs w:val="28"/>
        </w:rPr>
        <w:t>;</w:t>
      </w:r>
    </w:p>
    <w:p w:rsidR="00A2341A" w:rsidRPr="00B55256" w:rsidRDefault="00A12FDE" w:rsidP="00A12F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2341A" w:rsidRPr="00B55256">
        <w:rPr>
          <w:rFonts w:ascii="Times New Roman" w:hAnsi="Times New Roman" w:cs="Times New Roman"/>
          <w:sz w:val="28"/>
          <w:szCs w:val="28"/>
        </w:rPr>
        <w:t xml:space="preserve"> - блоки </w:t>
      </w:r>
      <w:proofErr w:type="spellStart"/>
      <w:r w:rsidR="00A2341A" w:rsidRPr="00B55256">
        <w:rPr>
          <w:rFonts w:ascii="Times New Roman" w:hAnsi="Times New Roman" w:cs="Times New Roman"/>
          <w:sz w:val="28"/>
          <w:szCs w:val="28"/>
        </w:rPr>
        <w:t>Дьенеша</w:t>
      </w:r>
      <w:proofErr w:type="spellEnd"/>
      <w:r w:rsidR="00A2341A" w:rsidRPr="00B55256">
        <w:rPr>
          <w:rFonts w:ascii="Times New Roman" w:hAnsi="Times New Roman" w:cs="Times New Roman"/>
          <w:sz w:val="28"/>
          <w:szCs w:val="28"/>
        </w:rPr>
        <w:t>;</w:t>
      </w:r>
    </w:p>
    <w:p w:rsidR="00A2341A" w:rsidRPr="00B55256" w:rsidRDefault="00A2341A" w:rsidP="00AC011C">
      <w:pPr>
        <w:spacing w:after="0" w:line="240" w:lineRule="auto"/>
        <w:ind w:firstLine="709"/>
        <w:jc w:val="both"/>
        <w:rPr>
          <w:rFonts w:ascii="Times New Roman" w:hAnsi="Times New Roman" w:cs="Times New Roman"/>
          <w:sz w:val="28"/>
          <w:szCs w:val="28"/>
        </w:rPr>
      </w:pPr>
      <w:r w:rsidRPr="00B55256">
        <w:rPr>
          <w:rFonts w:ascii="Times New Roman" w:hAnsi="Times New Roman" w:cs="Times New Roman"/>
          <w:sz w:val="28"/>
          <w:szCs w:val="28"/>
        </w:rPr>
        <w:t>- кубики Никитина;</w:t>
      </w:r>
    </w:p>
    <w:p w:rsidR="00A2341A" w:rsidRPr="00B55256" w:rsidRDefault="00A12FDE" w:rsidP="00A12F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3296">
        <w:rPr>
          <w:rFonts w:ascii="Times New Roman" w:hAnsi="Times New Roman" w:cs="Times New Roman"/>
          <w:sz w:val="28"/>
          <w:szCs w:val="28"/>
        </w:rPr>
        <w:t xml:space="preserve"> - палочки </w:t>
      </w:r>
      <w:proofErr w:type="spellStart"/>
      <w:r w:rsidR="00193296">
        <w:rPr>
          <w:rFonts w:ascii="Times New Roman" w:hAnsi="Times New Roman" w:cs="Times New Roman"/>
          <w:sz w:val="28"/>
          <w:szCs w:val="28"/>
        </w:rPr>
        <w:t>К</w:t>
      </w:r>
      <w:r w:rsidR="00A2341A" w:rsidRPr="00B55256">
        <w:rPr>
          <w:rFonts w:ascii="Times New Roman" w:hAnsi="Times New Roman" w:cs="Times New Roman"/>
          <w:sz w:val="28"/>
          <w:szCs w:val="28"/>
        </w:rPr>
        <w:t>ю</w:t>
      </w:r>
      <w:r w:rsidR="00193296">
        <w:rPr>
          <w:rFonts w:ascii="Times New Roman" w:hAnsi="Times New Roman" w:cs="Times New Roman"/>
          <w:sz w:val="28"/>
          <w:szCs w:val="28"/>
        </w:rPr>
        <w:t>и</w:t>
      </w:r>
      <w:r w:rsidR="00A2341A" w:rsidRPr="00B55256">
        <w:rPr>
          <w:rFonts w:ascii="Times New Roman" w:hAnsi="Times New Roman" w:cs="Times New Roman"/>
          <w:sz w:val="28"/>
          <w:szCs w:val="28"/>
        </w:rPr>
        <w:t>з</w:t>
      </w:r>
      <w:r w:rsidR="00193296">
        <w:rPr>
          <w:rFonts w:ascii="Times New Roman" w:hAnsi="Times New Roman" w:cs="Times New Roman"/>
          <w:sz w:val="28"/>
          <w:szCs w:val="28"/>
        </w:rPr>
        <w:t>е</w:t>
      </w:r>
      <w:r w:rsidR="00A2341A" w:rsidRPr="00B55256">
        <w:rPr>
          <w:rFonts w:ascii="Times New Roman" w:hAnsi="Times New Roman" w:cs="Times New Roman"/>
          <w:sz w:val="28"/>
          <w:szCs w:val="28"/>
        </w:rPr>
        <w:t>нера</w:t>
      </w:r>
      <w:proofErr w:type="spellEnd"/>
      <w:r w:rsidR="00A2341A" w:rsidRPr="00B55256">
        <w:rPr>
          <w:rFonts w:ascii="Times New Roman" w:hAnsi="Times New Roman" w:cs="Times New Roman"/>
          <w:sz w:val="28"/>
          <w:szCs w:val="28"/>
        </w:rPr>
        <w:t>;</w:t>
      </w:r>
    </w:p>
    <w:p w:rsidR="00A2341A" w:rsidRPr="00B55256" w:rsidRDefault="00A2341A" w:rsidP="00AC011C">
      <w:pPr>
        <w:spacing w:after="0" w:line="240" w:lineRule="auto"/>
        <w:ind w:firstLine="709"/>
        <w:jc w:val="both"/>
        <w:rPr>
          <w:rFonts w:ascii="Times New Roman" w:hAnsi="Times New Roman" w:cs="Times New Roman"/>
          <w:sz w:val="28"/>
          <w:szCs w:val="28"/>
        </w:rPr>
      </w:pPr>
      <w:r w:rsidRPr="00B55256">
        <w:rPr>
          <w:rFonts w:ascii="Times New Roman" w:hAnsi="Times New Roman" w:cs="Times New Roman"/>
          <w:sz w:val="28"/>
          <w:szCs w:val="28"/>
        </w:rPr>
        <w:t>- логические квадраты и многие другие.</w:t>
      </w:r>
    </w:p>
    <w:p w:rsidR="00C45AF5" w:rsidRPr="00B55256" w:rsidRDefault="00171673" w:rsidP="00734547">
      <w:pPr>
        <w:spacing w:after="0" w:line="240" w:lineRule="auto"/>
        <w:ind w:firstLine="709"/>
        <w:jc w:val="both"/>
        <w:rPr>
          <w:rFonts w:ascii="Times New Roman" w:hAnsi="Times New Roman" w:cs="Times New Roman"/>
          <w:sz w:val="28"/>
          <w:szCs w:val="28"/>
        </w:rPr>
      </w:pPr>
      <w:r w:rsidRPr="00B55256">
        <w:rPr>
          <w:rFonts w:ascii="Times New Roman" w:hAnsi="Times New Roman" w:cs="Times New Roman"/>
          <w:sz w:val="28"/>
          <w:szCs w:val="28"/>
        </w:rPr>
        <w:t xml:space="preserve">Изучив теоретический материал и практический опыт </w:t>
      </w:r>
      <w:r w:rsidR="00734547" w:rsidRPr="00B55256">
        <w:rPr>
          <w:rFonts w:ascii="Times New Roman" w:hAnsi="Times New Roman" w:cs="Times New Roman"/>
          <w:sz w:val="28"/>
          <w:szCs w:val="28"/>
        </w:rPr>
        <w:t>педагогов дошкольных образовательных организаций, мы начали р</w:t>
      </w:r>
      <w:r w:rsidR="00E1606A" w:rsidRPr="00B55256">
        <w:rPr>
          <w:rFonts w:ascii="Times New Roman" w:hAnsi="Times New Roman" w:cs="Times New Roman"/>
          <w:sz w:val="28"/>
          <w:szCs w:val="28"/>
        </w:rPr>
        <w:t xml:space="preserve">аботу по развитию у детей математических способностей </w:t>
      </w:r>
      <w:r w:rsidR="00CF39B6" w:rsidRPr="00B55256">
        <w:rPr>
          <w:rFonts w:ascii="Times New Roman" w:hAnsi="Times New Roman" w:cs="Times New Roman"/>
          <w:sz w:val="28"/>
          <w:szCs w:val="28"/>
        </w:rPr>
        <w:t>в</w:t>
      </w:r>
      <w:r w:rsidR="00E1606A" w:rsidRPr="00B55256">
        <w:rPr>
          <w:rFonts w:ascii="Times New Roman" w:hAnsi="Times New Roman" w:cs="Times New Roman"/>
          <w:sz w:val="28"/>
          <w:szCs w:val="28"/>
        </w:rPr>
        <w:t xml:space="preserve"> </w:t>
      </w:r>
      <w:r w:rsidR="00CF39B6" w:rsidRPr="00B55256">
        <w:rPr>
          <w:rFonts w:ascii="Times New Roman" w:hAnsi="Times New Roman" w:cs="Times New Roman"/>
          <w:sz w:val="28"/>
          <w:szCs w:val="28"/>
        </w:rPr>
        <w:t>младшей группе</w:t>
      </w:r>
      <w:r w:rsidR="00734547" w:rsidRPr="00B55256">
        <w:rPr>
          <w:rFonts w:ascii="Times New Roman" w:hAnsi="Times New Roman" w:cs="Times New Roman"/>
          <w:sz w:val="28"/>
          <w:szCs w:val="28"/>
        </w:rPr>
        <w:t xml:space="preserve"> </w:t>
      </w:r>
      <w:r w:rsidR="00F75389" w:rsidRPr="00B55256">
        <w:rPr>
          <w:rFonts w:ascii="Times New Roman" w:hAnsi="Times New Roman" w:cs="Times New Roman"/>
          <w:sz w:val="28"/>
          <w:szCs w:val="28"/>
        </w:rPr>
        <w:t>с методики</w:t>
      </w:r>
      <w:r w:rsidR="00734547" w:rsidRPr="00B55256">
        <w:rPr>
          <w:rFonts w:ascii="Times New Roman" w:hAnsi="Times New Roman" w:cs="Times New Roman"/>
          <w:sz w:val="28"/>
          <w:szCs w:val="28"/>
        </w:rPr>
        <w:t xml:space="preserve"> </w:t>
      </w:r>
      <w:proofErr w:type="spellStart"/>
      <w:r w:rsidR="00734547" w:rsidRPr="00B55256">
        <w:rPr>
          <w:rFonts w:ascii="Times New Roman" w:hAnsi="Times New Roman" w:cs="Times New Roman"/>
          <w:sz w:val="28"/>
          <w:szCs w:val="28"/>
        </w:rPr>
        <w:t>С</w:t>
      </w:r>
      <w:r w:rsidR="00F75389" w:rsidRPr="00B55256">
        <w:rPr>
          <w:rFonts w:ascii="Times New Roman" w:hAnsi="Times New Roman" w:cs="Times New Roman"/>
          <w:sz w:val="28"/>
          <w:szCs w:val="28"/>
        </w:rPr>
        <w:t>егена</w:t>
      </w:r>
      <w:proofErr w:type="spellEnd"/>
      <w:r w:rsidR="00F75389" w:rsidRPr="00B55256">
        <w:rPr>
          <w:rFonts w:ascii="Times New Roman" w:hAnsi="Times New Roman" w:cs="Times New Roman"/>
          <w:sz w:val="28"/>
          <w:szCs w:val="28"/>
        </w:rPr>
        <w:t xml:space="preserve">, так как она </w:t>
      </w:r>
      <w:r w:rsidR="00C45AF5" w:rsidRPr="00B55256">
        <w:rPr>
          <w:rFonts w:ascii="Times New Roman" w:eastAsia="Calibri" w:hAnsi="Times New Roman" w:cs="Times New Roman"/>
          <w:sz w:val="28"/>
          <w:szCs w:val="28"/>
          <w:lang w:eastAsia="ru-RU"/>
        </w:rPr>
        <w:t>отличается от многих других тем, что ребенку не нужно ничего объяснять, заставлять заучивать и смотреть какие-то карточки. По сути, она не предполагает никакого принуждения, все занятия проводятся в игровой форме. Единственное на чем настаи</w:t>
      </w:r>
      <w:r w:rsidR="005B7EEE">
        <w:rPr>
          <w:rFonts w:ascii="Times New Roman" w:eastAsia="Calibri" w:hAnsi="Times New Roman" w:cs="Times New Roman"/>
          <w:sz w:val="28"/>
          <w:szCs w:val="28"/>
          <w:lang w:eastAsia="ru-RU"/>
        </w:rPr>
        <w:t>вает автор - это регулярность [7</w:t>
      </w:r>
      <w:r w:rsidR="00C45AF5" w:rsidRPr="00B55256">
        <w:rPr>
          <w:rFonts w:ascii="Times New Roman" w:eastAsia="Calibri" w:hAnsi="Times New Roman" w:cs="Times New Roman"/>
          <w:sz w:val="28"/>
          <w:szCs w:val="28"/>
          <w:lang w:eastAsia="ru-RU"/>
        </w:rPr>
        <w:t>].</w:t>
      </w:r>
    </w:p>
    <w:p w:rsidR="00C45AF5" w:rsidRPr="00B55256" w:rsidRDefault="00C45AF5" w:rsidP="00AC011C">
      <w:pPr>
        <w:shd w:val="clear" w:color="auto" w:fill="FFFFFF"/>
        <w:spacing w:after="0" w:line="240" w:lineRule="auto"/>
        <w:ind w:firstLine="709"/>
        <w:jc w:val="both"/>
        <w:rPr>
          <w:rFonts w:ascii="Times New Roman" w:eastAsia="Calibri" w:hAnsi="Times New Roman" w:cs="Times New Roman"/>
          <w:sz w:val="28"/>
          <w:szCs w:val="28"/>
          <w:lang w:eastAsia="ru-RU"/>
        </w:rPr>
      </w:pPr>
      <w:r w:rsidRPr="00B55256">
        <w:rPr>
          <w:rFonts w:ascii="Times New Roman" w:eastAsia="Calibri" w:hAnsi="Times New Roman" w:cs="Times New Roman"/>
          <w:sz w:val="28"/>
          <w:szCs w:val="28"/>
          <w:lang w:eastAsia="ru-RU"/>
        </w:rPr>
        <w:t xml:space="preserve">Основной инструмент для занятий - это доска </w:t>
      </w:r>
      <w:proofErr w:type="spellStart"/>
      <w:r w:rsidRPr="00B55256">
        <w:rPr>
          <w:rFonts w:ascii="Times New Roman" w:eastAsia="Calibri" w:hAnsi="Times New Roman" w:cs="Times New Roman"/>
          <w:sz w:val="28"/>
          <w:szCs w:val="28"/>
          <w:lang w:eastAsia="ru-RU"/>
        </w:rPr>
        <w:t>Сегена</w:t>
      </w:r>
      <w:proofErr w:type="spellEnd"/>
      <w:r w:rsidRPr="00B55256">
        <w:rPr>
          <w:rFonts w:ascii="Times New Roman" w:eastAsia="Calibri" w:hAnsi="Times New Roman" w:cs="Times New Roman"/>
          <w:sz w:val="28"/>
          <w:szCs w:val="28"/>
          <w:lang w:eastAsia="ru-RU"/>
        </w:rPr>
        <w:t xml:space="preserve">, представляющая собой деревянную доску с вырезанными окошечками различной формы и подходящие к ним вкладки. На работе с этой доской и основаны все занятия с детьми раннего </w:t>
      </w:r>
      <w:r w:rsidR="00D53223">
        <w:rPr>
          <w:rFonts w:ascii="Times New Roman" w:eastAsia="Calibri" w:hAnsi="Times New Roman" w:cs="Times New Roman"/>
          <w:sz w:val="28"/>
          <w:szCs w:val="28"/>
          <w:lang w:eastAsia="ru-RU"/>
        </w:rPr>
        <w:t xml:space="preserve">и младшего дошкольного </w:t>
      </w:r>
      <w:r w:rsidRPr="00B55256">
        <w:rPr>
          <w:rFonts w:ascii="Times New Roman" w:eastAsia="Calibri" w:hAnsi="Times New Roman" w:cs="Times New Roman"/>
          <w:sz w:val="28"/>
          <w:szCs w:val="28"/>
          <w:lang w:eastAsia="ru-RU"/>
        </w:rPr>
        <w:t xml:space="preserve">возраста. Доски </w:t>
      </w:r>
      <w:proofErr w:type="spellStart"/>
      <w:r w:rsidRPr="00B55256">
        <w:rPr>
          <w:rFonts w:ascii="Times New Roman" w:eastAsia="Calibri" w:hAnsi="Times New Roman" w:cs="Times New Roman"/>
          <w:sz w:val="28"/>
          <w:szCs w:val="28"/>
          <w:lang w:eastAsia="ru-RU"/>
        </w:rPr>
        <w:t>Сегена</w:t>
      </w:r>
      <w:proofErr w:type="spellEnd"/>
      <w:r w:rsidRPr="00B55256">
        <w:rPr>
          <w:rFonts w:ascii="Times New Roman" w:eastAsia="Calibri" w:hAnsi="Times New Roman" w:cs="Times New Roman"/>
          <w:sz w:val="28"/>
          <w:szCs w:val="28"/>
          <w:lang w:eastAsia="ru-RU"/>
        </w:rPr>
        <w:t xml:space="preserve"> бывают совершенно разных видов. Самые простые - тематические, объединяющие </w:t>
      </w:r>
      <w:r w:rsidRPr="00B55256">
        <w:rPr>
          <w:rFonts w:ascii="Times New Roman" w:eastAsia="Calibri" w:hAnsi="Times New Roman" w:cs="Times New Roman"/>
          <w:sz w:val="28"/>
          <w:szCs w:val="28"/>
          <w:lang w:eastAsia="ru-RU"/>
        </w:rPr>
        <w:lastRenderedPageBreak/>
        <w:t xml:space="preserve">несколько предметов одного класса, состоящих из одной детали. Это могут быть животные, игрушки, овощи, фрукты, транспорт и так далее. Некоторые из этих досок рассчитаны на изучение только форм - они, как правило, не раскрашены и представляют собой обычную обработанную деревянную основу. Другие ориентированы на сопоставление не только форм, но и рисунков. Они раскрашены ярче и рисунок на вкладках повторяет тот, который изображен в отверстиях на основе. Еще один тип досок </w:t>
      </w:r>
      <w:proofErr w:type="spellStart"/>
      <w:r w:rsidRPr="00B55256">
        <w:rPr>
          <w:rFonts w:ascii="Times New Roman" w:eastAsia="Calibri" w:hAnsi="Times New Roman" w:cs="Times New Roman"/>
          <w:sz w:val="28"/>
          <w:szCs w:val="28"/>
          <w:lang w:eastAsia="ru-RU"/>
        </w:rPr>
        <w:t>Сегена</w:t>
      </w:r>
      <w:proofErr w:type="spellEnd"/>
      <w:r w:rsidRPr="00B55256">
        <w:rPr>
          <w:rFonts w:ascii="Times New Roman" w:eastAsia="Calibri" w:hAnsi="Times New Roman" w:cs="Times New Roman"/>
          <w:sz w:val="28"/>
          <w:szCs w:val="28"/>
          <w:lang w:eastAsia="ru-RU"/>
        </w:rPr>
        <w:t xml:space="preserve"> - это деревянные дощечки, на которых картинки собираются из нескольких частей, по типу </w:t>
      </w:r>
      <w:proofErr w:type="spellStart"/>
      <w:r w:rsidRPr="00B55256">
        <w:rPr>
          <w:rFonts w:ascii="Times New Roman" w:eastAsia="Calibri" w:hAnsi="Times New Roman" w:cs="Times New Roman"/>
          <w:sz w:val="28"/>
          <w:szCs w:val="28"/>
          <w:lang w:eastAsia="ru-RU"/>
        </w:rPr>
        <w:t>пазла</w:t>
      </w:r>
      <w:proofErr w:type="spellEnd"/>
      <w:r w:rsidRPr="00B55256">
        <w:rPr>
          <w:rFonts w:ascii="Times New Roman" w:eastAsia="Calibri" w:hAnsi="Times New Roman" w:cs="Times New Roman"/>
          <w:sz w:val="28"/>
          <w:szCs w:val="28"/>
          <w:lang w:eastAsia="ru-RU"/>
        </w:rPr>
        <w:t xml:space="preserve">. Они несколько сложнее, так как ребенок должен не просто вставить предмет нужной формы в соответствующее отверстие, но и собрать его из нескольких деталей. Тематика и оформление этих досок также может быть различной. Самые сложные доски </w:t>
      </w:r>
      <w:proofErr w:type="spellStart"/>
      <w:r w:rsidRPr="00B55256">
        <w:rPr>
          <w:rFonts w:ascii="Times New Roman" w:eastAsia="Calibri" w:hAnsi="Times New Roman" w:cs="Times New Roman"/>
          <w:sz w:val="28"/>
          <w:szCs w:val="28"/>
          <w:lang w:eastAsia="ru-RU"/>
        </w:rPr>
        <w:t>Сегена</w:t>
      </w:r>
      <w:proofErr w:type="spellEnd"/>
      <w:r w:rsidRPr="00B55256">
        <w:rPr>
          <w:rFonts w:ascii="Times New Roman" w:eastAsia="Calibri" w:hAnsi="Times New Roman" w:cs="Times New Roman"/>
          <w:sz w:val="28"/>
          <w:szCs w:val="28"/>
          <w:lang w:eastAsia="ru-RU"/>
        </w:rPr>
        <w:t xml:space="preserve"> - геометрические, с</w:t>
      </w:r>
      <w:r w:rsidR="005B7EEE">
        <w:rPr>
          <w:rFonts w:ascii="Times New Roman" w:eastAsia="Calibri" w:hAnsi="Times New Roman" w:cs="Times New Roman"/>
          <w:sz w:val="28"/>
          <w:szCs w:val="28"/>
          <w:lang w:eastAsia="ru-RU"/>
        </w:rPr>
        <w:t>остоящие из нескольких деталей [7</w:t>
      </w:r>
      <w:r w:rsidR="005B7EEE" w:rsidRPr="00B55256">
        <w:rPr>
          <w:rFonts w:ascii="Times New Roman" w:eastAsia="Calibri" w:hAnsi="Times New Roman" w:cs="Times New Roman"/>
          <w:sz w:val="28"/>
          <w:szCs w:val="28"/>
          <w:lang w:eastAsia="ru-RU"/>
        </w:rPr>
        <w:t>].</w:t>
      </w:r>
    </w:p>
    <w:p w:rsidR="003452A4" w:rsidRPr="00B55256" w:rsidRDefault="00B10706" w:rsidP="003452A4">
      <w:pPr>
        <w:shd w:val="clear" w:color="auto" w:fill="FFFFFF"/>
        <w:spacing w:after="0" w:line="240" w:lineRule="auto"/>
        <w:ind w:firstLine="709"/>
        <w:jc w:val="both"/>
        <w:rPr>
          <w:rFonts w:ascii="Times New Roman" w:eastAsia="Calibri" w:hAnsi="Times New Roman" w:cs="Times New Roman"/>
          <w:sz w:val="28"/>
          <w:szCs w:val="28"/>
          <w:lang w:eastAsia="ru-RU"/>
        </w:rPr>
      </w:pPr>
      <w:r w:rsidRPr="00B55256">
        <w:rPr>
          <w:rFonts w:ascii="Times New Roman" w:eastAsia="Calibri" w:hAnsi="Times New Roman" w:cs="Times New Roman"/>
          <w:sz w:val="28"/>
          <w:szCs w:val="28"/>
          <w:lang w:eastAsia="ru-RU"/>
        </w:rPr>
        <w:t xml:space="preserve">Методикой </w:t>
      </w:r>
      <w:proofErr w:type="spellStart"/>
      <w:r w:rsidRPr="00B55256">
        <w:rPr>
          <w:rFonts w:ascii="Times New Roman" w:eastAsia="Calibri" w:hAnsi="Times New Roman" w:cs="Times New Roman"/>
          <w:sz w:val="28"/>
          <w:szCs w:val="28"/>
          <w:lang w:eastAsia="ru-RU"/>
        </w:rPr>
        <w:t>Сегена</w:t>
      </w:r>
      <w:proofErr w:type="spellEnd"/>
      <w:r w:rsidR="003452A4" w:rsidRPr="00B55256">
        <w:rPr>
          <w:rFonts w:ascii="Times New Roman" w:eastAsia="Calibri" w:hAnsi="Times New Roman" w:cs="Times New Roman"/>
          <w:sz w:val="28"/>
          <w:szCs w:val="28"/>
          <w:lang w:eastAsia="ru-RU"/>
        </w:rPr>
        <w:t xml:space="preserve"> в дальнейшем заинтересовалась </w:t>
      </w:r>
      <w:r w:rsidRPr="00B55256">
        <w:rPr>
          <w:rFonts w:ascii="Times New Roman" w:eastAsia="Calibri" w:hAnsi="Times New Roman" w:cs="Times New Roman"/>
          <w:sz w:val="28"/>
          <w:szCs w:val="28"/>
          <w:lang w:eastAsia="ru-RU"/>
        </w:rPr>
        <w:t xml:space="preserve">всем известная Мария </w:t>
      </w:r>
      <w:proofErr w:type="spellStart"/>
      <w:r w:rsidRPr="00B55256">
        <w:rPr>
          <w:rFonts w:ascii="Times New Roman" w:eastAsia="Calibri" w:hAnsi="Times New Roman" w:cs="Times New Roman"/>
          <w:sz w:val="28"/>
          <w:szCs w:val="28"/>
          <w:lang w:eastAsia="ru-RU"/>
        </w:rPr>
        <w:t>Монтессори</w:t>
      </w:r>
      <w:proofErr w:type="spellEnd"/>
      <w:r w:rsidRPr="00B55256">
        <w:rPr>
          <w:rFonts w:ascii="Times New Roman" w:eastAsia="Calibri" w:hAnsi="Times New Roman" w:cs="Times New Roman"/>
          <w:sz w:val="28"/>
          <w:szCs w:val="28"/>
          <w:lang w:eastAsia="ru-RU"/>
        </w:rPr>
        <w:t>.</w:t>
      </w:r>
      <w:r w:rsidRPr="00B55256">
        <w:rPr>
          <w:rFonts w:eastAsia="Calibri" w:cs="yandex-sans"/>
          <w:sz w:val="28"/>
          <w:szCs w:val="28"/>
          <w:lang w:eastAsia="ru-RU"/>
        </w:rPr>
        <w:t xml:space="preserve"> </w:t>
      </w:r>
      <w:r w:rsidRPr="00B55256">
        <w:rPr>
          <w:rFonts w:ascii="Times New Roman" w:eastAsia="Calibri" w:hAnsi="Times New Roman" w:cs="Times New Roman"/>
          <w:sz w:val="28"/>
          <w:szCs w:val="28"/>
          <w:lang w:eastAsia="ru-RU"/>
        </w:rPr>
        <w:t xml:space="preserve">В настоящее время элементы методики </w:t>
      </w:r>
      <w:proofErr w:type="spellStart"/>
      <w:r w:rsidRPr="00B55256">
        <w:rPr>
          <w:rFonts w:ascii="Times New Roman" w:eastAsia="Calibri" w:hAnsi="Times New Roman" w:cs="Times New Roman"/>
          <w:sz w:val="28"/>
          <w:szCs w:val="28"/>
          <w:lang w:eastAsia="ru-RU"/>
        </w:rPr>
        <w:t>Сегена</w:t>
      </w:r>
      <w:proofErr w:type="spellEnd"/>
      <w:r w:rsidRPr="00B55256">
        <w:rPr>
          <w:rFonts w:ascii="Times New Roman" w:eastAsia="Calibri" w:hAnsi="Times New Roman" w:cs="Times New Roman"/>
          <w:sz w:val="28"/>
          <w:szCs w:val="28"/>
          <w:lang w:eastAsia="ru-RU"/>
        </w:rPr>
        <w:t xml:space="preserve"> активно используются педагогами, занимающимися ранним развитием детей.</w:t>
      </w:r>
      <w:r w:rsidR="003452A4" w:rsidRPr="00B55256">
        <w:rPr>
          <w:rFonts w:eastAsia="Calibri" w:cs="yandex-sans"/>
          <w:sz w:val="28"/>
          <w:szCs w:val="28"/>
          <w:lang w:eastAsia="ru-RU"/>
        </w:rPr>
        <w:t xml:space="preserve"> </w:t>
      </w:r>
      <w:r w:rsidR="00C45AF5" w:rsidRPr="00B55256">
        <w:rPr>
          <w:rFonts w:ascii="Times New Roman" w:eastAsia="Calibri" w:hAnsi="Times New Roman" w:cs="Times New Roman"/>
          <w:sz w:val="28"/>
          <w:szCs w:val="28"/>
          <w:lang w:eastAsia="ru-RU"/>
        </w:rPr>
        <w:t xml:space="preserve">Современные варианты досок </w:t>
      </w:r>
      <w:proofErr w:type="spellStart"/>
      <w:r w:rsidR="00C45AF5" w:rsidRPr="00B55256">
        <w:rPr>
          <w:rFonts w:ascii="Times New Roman" w:eastAsia="Calibri" w:hAnsi="Times New Roman" w:cs="Times New Roman"/>
          <w:sz w:val="28"/>
          <w:szCs w:val="28"/>
          <w:lang w:eastAsia="ru-RU"/>
        </w:rPr>
        <w:t>Сегена</w:t>
      </w:r>
      <w:proofErr w:type="spellEnd"/>
      <w:r w:rsidR="00C45AF5" w:rsidRPr="00B55256">
        <w:rPr>
          <w:rFonts w:ascii="Times New Roman" w:eastAsia="Calibri" w:hAnsi="Times New Roman" w:cs="Times New Roman"/>
          <w:sz w:val="28"/>
          <w:szCs w:val="28"/>
          <w:lang w:eastAsia="ru-RU"/>
        </w:rPr>
        <w:t xml:space="preserve"> - это мишки, куклы и другие персонажи, которых можно наряжать в разную одежду и обувь.</w:t>
      </w:r>
      <w:r w:rsidR="00B63482" w:rsidRPr="00B55256">
        <w:rPr>
          <w:rFonts w:ascii="Times New Roman" w:eastAsia="Calibri" w:hAnsi="Times New Roman" w:cs="Times New Roman"/>
          <w:sz w:val="28"/>
          <w:szCs w:val="28"/>
          <w:lang w:eastAsia="ru-RU"/>
        </w:rPr>
        <w:t xml:space="preserve"> </w:t>
      </w:r>
    </w:p>
    <w:p w:rsidR="00C15425" w:rsidRPr="00B55256" w:rsidRDefault="00B63482" w:rsidP="00167527">
      <w:pPr>
        <w:shd w:val="clear" w:color="auto" w:fill="FFFFFF"/>
        <w:spacing w:after="0" w:line="240" w:lineRule="auto"/>
        <w:ind w:firstLine="709"/>
        <w:jc w:val="both"/>
        <w:rPr>
          <w:rFonts w:eastAsia="Calibri" w:cs="yandex-sans"/>
          <w:sz w:val="28"/>
          <w:szCs w:val="28"/>
          <w:lang w:eastAsia="ru-RU"/>
        </w:rPr>
      </w:pPr>
      <w:r w:rsidRPr="00B55256">
        <w:rPr>
          <w:rFonts w:ascii="Times New Roman" w:eastAsia="Calibri" w:hAnsi="Times New Roman" w:cs="Times New Roman"/>
          <w:sz w:val="28"/>
          <w:szCs w:val="28"/>
          <w:lang w:eastAsia="ru-RU"/>
        </w:rPr>
        <w:t>Результаты по использованию данной методики с детьми младшей группы нас порадо</w:t>
      </w:r>
      <w:r w:rsidR="00496CD8" w:rsidRPr="00B55256">
        <w:rPr>
          <w:rFonts w:ascii="Times New Roman" w:eastAsia="Calibri" w:hAnsi="Times New Roman" w:cs="Times New Roman"/>
          <w:sz w:val="28"/>
          <w:szCs w:val="28"/>
          <w:lang w:eastAsia="ru-RU"/>
        </w:rPr>
        <w:t xml:space="preserve">вали: дети с удовольствием занимались с </w:t>
      </w:r>
      <w:proofErr w:type="spellStart"/>
      <w:r w:rsidR="00496CD8" w:rsidRPr="00B55256">
        <w:rPr>
          <w:rFonts w:ascii="Times New Roman" w:eastAsia="Calibri" w:hAnsi="Times New Roman" w:cs="Times New Roman"/>
          <w:sz w:val="28"/>
          <w:szCs w:val="28"/>
          <w:lang w:eastAsia="ru-RU"/>
        </w:rPr>
        <w:t>досочками</w:t>
      </w:r>
      <w:proofErr w:type="spellEnd"/>
      <w:r w:rsidR="00496CD8" w:rsidRPr="00B55256">
        <w:rPr>
          <w:rFonts w:ascii="Times New Roman" w:eastAsia="Calibri" w:hAnsi="Times New Roman" w:cs="Times New Roman"/>
          <w:sz w:val="28"/>
          <w:szCs w:val="28"/>
          <w:lang w:eastAsia="ru-RU"/>
        </w:rPr>
        <w:t xml:space="preserve">, усваивая общепринятые сенсорные эталоны форму, цвет, величину, а также игры и упражнения с современным дидактическим материалом по этой методике </w:t>
      </w:r>
      <w:r w:rsidR="000C46E3" w:rsidRPr="00B55256">
        <w:rPr>
          <w:rFonts w:ascii="Times New Roman" w:eastAsia="Calibri" w:hAnsi="Times New Roman" w:cs="Times New Roman"/>
          <w:sz w:val="28"/>
          <w:szCs w:val="28"/>
          <w:lang w:eastAsia="ru-RU"/>
        </w:rPr>
        <w:t xml:space="preserve">способствуют формированию у детей начал </w:t>
      </w:r>
      <w:r w:rsidR="000C46E3" w:rsidRPr="00B55256">
        <w:rPr>
          <w:rFonts w:ascii="Times New Roman" w:hAnsi="Times New Roman" w:cs="Times New Roman"/>
          <w:sz w:val="28"/>
          <w:szCs w:val="28"/>
        </w:rPr>
        <w:t>простейших логических операций сравнения, обобщения и классификации.</w:t>
      </w:r>
    </w:p>
    <w:p w:rsidR="00C15425" w:rsidRPr="00B55256" w:rsidRDefault="00C15425" w:rsidP="00C15425">
      <w:pPr>
        <w:spacing w:after="0" w:line="240" w:lineRule="auto"/>
        <w:jc w:val="both"/>
        <w:rPr>
          <w:rFonts w:ascii="Times New Roman" w:hAnsi="Times New Roman" w:cs="Times New Roman"/>
          <w:sz w:val="28"/>
          <w:szCs w:val="28"/>
        </w:rPr>
      </w:pPr>
      <w:r w:rsidRPr="00B55256">
        <w:rPr>
          <w:rFonts w:ascii="Times New Roman" w:eastAsia="Calibri" w:hAnsi="Times New Roman" w:cs="Times New Roman"/>
          <w:sz w:val="23"/>
          <w:szCs w:val="23"/>
          <w:lang w:eastAsia="ru-RU"/>
        </w:rPr>
        <w:t xml:space="preserve">             </w:t>
      </w:r>
      <w:r w:rsidRPr="00B55256">
        <w:rPr>
          <w:rFonts w:ascii="Times New Roman" w:hAnsi="Times New Roman" w:cs="Times New Roman"/>
          <w:sz w:val="28"/>
          <w:szCs w:val="28"/>
        </w:rPr>
        <w:t xml:space="preserve"> Дальнейшую работу по развитию математических способностей </w:t>
      </w:r>
      <w:r w:rsidR="002236E0" w:rsidRPr="00B55256">
        <w:rPr>
          <w:rFonts w:ascii="Times New Roman" w:hAnsi="Times New Roman" w:cs="Times New Roman"/>
          <w:sz w:val="28"/>
          <w:szCs w:val="28"/>
        </w:rPr>
        <w:t xml:space="preserve">детей </w:t>
      </w:r>
      <w:r w:rsidRPr="00B55256">
        <w:rPr>
          <w:rFonts w:ascii="Times New Roman" w:hAnsi="Times New Roman" w:cs="Times New Roman"/>
          <w:sz w:val="28"/>
          <w:szCs w:val="28"/>
        </w:rPr>
        <w:t xml:space="preserve">мы </w:t>
      </w:r>
      <w:r w:rsidR="00D150AC" w:rsidRPr="00B55256">
        <w:rPr>
          <w:rFonts w:ascii="Times New Roman" w:hAnsi="Times New Roman" w:cs="Times New Roman"/>
          <w:sz w:val="28"/>
          <w:szCs w:val="28"/>
        </w:rPr>
        <w:t>продолжили в средней группе</w:t>
      </w:r>
      <w:r w:rsidR="002236E0" w:rsidRPr="00B55256">
        <w:rPr>
          <w:rFonts w:ascii="Times New Roman" w:hAnsi="Times New Roman" w:cs="Times New Roman"/>
          <w:sz w:val="28"/>
          <w:szCs w:val="28"/>
        </w:rPr>
        <w:t>,</w:t>
      </w:r>
      <w:r w:rsidR="00D150AC" w:rsidRPr="00B55256">
        <w:rPr>
          <w:rFonts w:ascii="Times New Roman" w:hAnsi="Times New Roman" w:cs="Times New Roman"/>
          <w:sz w:val="28"/>
          <w:szCs w:val="28"/>
        </w:rPr>
        <w:t xml:space="preserve"> используя методику </w:t>
      </w:r>
      <w:proofErr w:type="spellStart"/>
      <w:r w:rsidRPr="00B55256">
        <w:rPr>
          <w:rFonts w:ascii="Times New Roman" w:hAnsi="Times New Roman" w:cs="Times New Roman"/>
          <w:sz w:val="28"/>
          <w:szCs w:val="28"/>
        </w:rPr>
        <w:t>Золтана</w:t>
      </w:r>
      <w:proofErr w:type="spellEnd"/>
      <w:r w:rsidRPr="00B55256">
        <w:rPr>
          <w:rFonts w:ascii="Times New Roman" w:hAnsi="Times New Roman" w:cs="Times New Roman"/>
          <w:sz w:val="28"/>
          <w:szCs w:val="28"/>
        </w:rPr>
        <w:t xml:space="preserve"> </w:t>
      </w:r>
      <w:proofErr w:type="spellStart"/>
      <w:r w:rsidRPr="00B55256">
        <w:rPr>
          <w:rFonts w:ascii="Times New Roman" w:hAnsi="Times New Roman" w:cs="Times New Roman"/>
          <w:sz w:val="28"/>
          <w:szCs w:val="28"/>
        </w:rPr>
        <w:t>Дьенеша</w:t>
      </w:r>
      <w:proofErr w:type="spellEnd"/>
      <w:r w:rsidR="00C2251D" w:rsidRPr="00B55256">
        <w:rPr>
          <w:rFonts w:ascii="Times New Roman" w:hAnsi="Times New Roman" w:cs="Times New Roman"/>
          <w:sz w:val="28"/>
          <w:szCs w:val="28"/>
        </w:rPr>
        <w:t xml:space="preserve"> </w:t>
      </w:r>
      <w:r w:rsidRPr="00B55256">
        <w:rPr>
          <w:rFonts w:ascii="Times New Roman" w:hAnsi="Times New Roman" w:cs="Times New Roman"/>
          <w:sz w:val="28"/>
          <w:szCs w:val="28"/>
        </w:rPr>
        <w:t xml:space="preserve">«Блоки </w:t>
      </w:r>
      <w:proofErr w:type="spellStart"/>
      <w:r w:rsidRPr="00B55256">
        <w:rPr>
          <w:rFonts w:ascii="Times New Roman" w:hAnsi="Times New Roman" w:cs="Times New Roman"/>
          <w:sz w:val="28"/>
          <w:szCs w:val="28"/>
        </w:rPr>
        <w:t>Дьенеша</w:t>
      </w:r>
      <w:proofErr w:type="spellEnd"/>
      <w:r w:rsidRPr="00B55256">
        <w:rPr>
          <w:rFonts w:ascii="Times New Roman" w:hAnsi="Times New Roman" w:cs="Times New Roman"/>
          <w:sz w:val="28"/>
          <w:szCs w:val="28"/>
        </w:rPr>
        <w:t>».</w:t>
      </w:r>
    </w:p>
    <w:p w:rsidR="00C15425" w:rsidRPr="00B55256" w:rsidRDefault="00C15425" w:rsidP="005B7EEE">
      <w:pPr>
        <w:spacing w:after="0" w:line="240" w:lineRule="auto"/>
        <w:jc w:val="both"/>
        <w:rPr>
          <w:rFonts w:ascii="Times New Roman" w:hAnsi="Times New Roman" w:cs="Times New Roman"/>
          <w:sz w:val="28"/>
          <w:szCs w:val="28"/>
        </w:rPr>
      </w:pPr>
      <w:r w:rsidRPr="00B55256">
        <w:rPr>
          <w:rFonts w:ascii="Times New Roman" w:hAnsi="Times New Roman" w:cs="Times New Roman"/>
          <w:sz w:val="28"/>
          <w:szCs w:val="28"/>
        </w:rPr>
        <w:t xml:space="preserve">          Блоки </w:t>
      </w:r>
      <w:proofErr w:type="spellStart"/>
      <w:r w:rsidRPr="00B55256">
        <w:rPr>
          <w:rFonts w:ascii="Times New Roman" w:hAnsi="Times New Roman" w:cs="Times New Roman"/>
          <w:sz w:val="28"/>
          <w:szCs w:val="28"/>
        </w:rPr>
        <w:t>Дьенеша</w:t>
      </w:r>
      <w:proofErr w:type="spellEnd"/>
      <w:r w:rsidRPr="00B55256">
        <w:rPr>
          <w:rFonts w:ascii="Times New Roman" w:hAnsi="Times New Roman" w:cs="Times New Roman"/>
          <w:sz w:val="28"/>
          <w:szCs w:val="28"/>
        </w:rPr>
        <w:t xml:space="preserve"> представляют собой набор геометрических фигур, который состоит из 48 объёмных фигур, различающихся по форме (круги, квадраты, прямоугольники, треугольники), по цвету (жёлтые, синие, красные), размеру (большие и маленькие), по толщине</w:t>
      </w:r>
      <w:r w:rsidR="002236E0" w:rsidRPr="00B55256">
        <w:rPr>
          <w:rFonts w:ascii="Times New Roman" w:hAnsi="Times New Roman" w:cs="Times New Roman"/>
          <w:sz w:val="28"/>
          <w:szCs w:val="28"/>
        </w:rPr>
        <w:t xml:space="preserve"> </w:t>
      </w:r>
      <w:r w:rsidRPr="00B55256">
        <w:rPr>
          <w:rFonts w:ascii="Times New Roman" w:hAnsi="Times New Roman" w:cs="Times New Roman"/>
          <w:sz w:val="28"/>
          <w:szCs w:val="28"/>
        </w:rPr>
        <w:t>(толстые и тонкие).</w:t>
      </w:r>
      <w:r w:rsidR="00C2251D" w:rsidRPr="00B55256">
        <w:rPr>
          <w:rFonts w:ascii="Times New Roman" w:hAnsi="Times New Roman" w:cs="Times New Roman"/>
          <w:sz w:val="28"/>
          <w:szCs w:val="28"/>
        </w:rPr>
        <w:t xml:space="preserve"> </w:t>
      </w:r>
      <w:r w:rsidRPr="00B55256">
        <w:rPr>
          <w:rFonts w:ascii="Times New Roman" w:hAnsi="Times New Roman" w:cs="Times New Roman"/>
          <w:sz w:val="28"/>
          <w:szCs w:val="28"/>
        </w:rPr>
        <w:t>То есть, каждая фигура характеризуется четырьмя свойствами: цветом, формой, размером, толщиной. В наборе даже нет двух фигу</w:t>
      </w:r>
      <w:r w:rsidR="005B7EEE">
        <w:rPr>
          <w:rFonts w:ascii="Times New Roman" w:hAnsi="Times New Roman" w:cs="Times New Roman"/>
          <w:sz w:val="28"/>
          <w:szCs w:val="28"/>
        </w:rPr>
        <w:t>р, одинаковых по всем свойствам</w:t>
      </w:r>
      <w:r w:rsidR="005B7EEE">
        <w:rPr>
          <w:rFonts w:ascii="Times New Roman" w:eastAsia="Times New Roman" w:hAnsi="Times New Roman" w:cs="Times New Roman"/>
          <w:color w:val="000000"/>
          <w:sz w:val="24"/>
          <w:szCs w:val="24"/>
          <w:lang w:eastAsia="ru-RU"/>
        </w:rPr>
        <w:t xml:space="preserve"> </w:t>
      </w:r>
      <w:r w:rsidR="005B7EEE">
        <w:rPr>
          <w:rFonts w:ascii="Times New Roman" w:eastAsia="Calibri" w:hAnsi="Times New Roman" w:cs="Times New Roman"/>
          <w:sz w:val="28"/>
          <w:szCs w:val="28"/>
          <w:lang w:eastAsia="ru-RU"/>
        </w:rPr>
        <w:t>[4</w:t>
      </w:r>
      <w:r w:rsidR="005B7EEE" w:rsidRPr="00B55256">
        <w:rPr>
          <w:rFonts w:ascii="Times New Roman" w:eastAsia="Calibri" w:hAnsi="Times New Roman" w:cs="Times New Roman"/>
          <w:sz w:val="28"/>
          <w:szCs w:val="28"/>
          <w:lang w:eastAsia="ru-RU"/>
        </w:rPr>
        <w:t>].</w:t>
      </w:r>
    </w:p>
    <w:p w:rsidR="00C15425" w:rsidRPr="00B55256" w:rsidRDefault="00C15425" w:rsidP="00C15425">
      <w:pPr>
        <w:spacing w:after="0" w:line="240" w:lineRule="auto"/>
        <w:ind w:firstLine="709"/>
        <w:jc w:val="both"/>
        <w:rPr>
          <w:rFonts w:ascii="Times New Roman" w:hAnsi="Times New Roman" w:cs="Times New Roman"/>
          <w:sz w:val="28"/>
          <w:szCs w:val="28"/>
        </w:rPr>
      </w:pPr>
      <w:r w:rsidRPr="00B55256">
        <w:rPr>
          <w:rFonts w:ascii="Times New Roman" w:hAnsi="Times New Roman" w:cs="Times New Roman"/>
          <w:sz w:val="28"/>
          <w:szCs w:val="28"/>
        </w:rPr>
        <w:t>Работу с блоками нач</w:t>
      </w:r>
      <w:r w:rsidR="00CE2C17" w:rsidRPr="00B55256">
        <w:rPr>
          <w:rFonts w:ascii="Times New Roman" w:hAnsi="Times New Roman" w:cs="Times New Roman"/>
          <w:sz w:val="28"/>
          <w:szCs w:val="28"/>
        </w:rPr>
        <w:t>али</w:t>
      </w:r>
      <w:r w:rsidRPr="00B55256">
        <w:rPr>
          <w:rFonts w:ascii="Times New Roman" w:hAnsi="Times New Roman" w:cs="Times New Roman"/>
          <w:sz w:val="28"/>
          <w:szCs w:val="28"/>
        </w:rPr>
        <w:t xml:space="preserve"> со знакомства с данным пособием</w:t>
      </w:r>
      <w:r w:rsidR="003B07D1" w:rsidRPr="00B55256">
        <w:rPr>
          <w:rFonts w:ascii="Times New Roman" w:hAnsi="Times New Roman" w:cs="Times New Roman"/>
          <w:sz w:val="28"/>
          <w:szCs w:val="28"/>
        </w:rPr>
        <w:t>. Первое</w:t>
      </w:r>
      <w:r w:rsidRPr="00B55256">
        <w:rPr>
          <w:rFonts w:ascii="Times New Roman" w:hAnsi="Times New Roman" w:cs="Times New Roman"/>
          <w:sz w:val="28"/>
          <w:szCs w:val="28"/>
        </w:rPr>
        <w:t>, что –</w:t>
      </w:r>
      <w:r w:rsidR="00CE2C17" w:rsidRPr="00B55256">
        <w:rPr>
          <w:rFonts w:ascii="Times New Roman" w:hAnsi="Times New Roman" w:cs="Times New Roman"/>
          <w:sz w:val="28"/>
          <w:szCs w:val="28"/>
        </w:rPr>
        <w:t xml:space="preserve"> </w:t>
      </w:r>
      <w:r w:rsidRPr="00B55256">
        <w:rPr>
          <w:rFonts w:ascii="Times New Roman" w:hAnsi="Times New Roman" w:cs="Times New Roman"/>
          <w:sz w:val="28"/>
          <w:szCs w:val="28"/>
        </w:rPr>
        <w:t xml:space="preserve">это </w:t>
      </w:r>
      <w:r w:rsidR="00CE2C17" w:rsidRPr="00B55256">
        <w:rPr>
          <w:rFonts w:ascii="Times New Roman" w:hAnsi="Times New Roman" w:cs="Times New Roman"/>
          <w:sz w:val="28"/>
          <w:szCs w:val="28"/>
        </w:rPr>
        <w:t>дали</w:t>
      </w:r>
      <w:r w:rsidRPr="00B55256">
        <w:rPr>
          <w:rFonts w:ascii="Times New Roman" w:hAnsi="Times New Roman" w:cs="Times New Roman"/>
          <w:sz w:val="28"/>
          <w:szCs w:val="28"/>
        </w:rPr>
        <w:t xml:space="preserve"> детям перебрать фигуры, попробовать их на ощупь, поиграть с ними. Далее дети </w:t>
      </w:r>
      <w:r w:rsidR="00CE2C17" w:rsidRPr="00B55256">
        <w:rPr>
          <w:rFonts w:ascii="Times New Roman" w:hAnsi="Times New Roman" w:cs="Times New Roman"/>
          <w:sz w:val="28"/>
          <w:szCs w:val="28"/>
        </w:rPr>
        <w:t xml:space="preserve">учились </w:t>
      </w:r>
      <w:r w:rsidRPr="00B55256">
        <w:rPr>
          <w:rFonts w:ascii="Times New Roman" w:hAnsi="Times New Roman" w:cs="Times New Roman"/>
          <w:sz w:val="28"/>
          <w:szCs w:val="28"/>
        </w:rPr>
        <w:t xml:space="preserve">выявлять и абстрагировать в предметах одно свойство (цвет, форму, размер, толщину), сравнивать, классифицировать и обобщать предметы по каждому из этих свойств. Затем сразу по двум свойствам, несколько позже — по трем и по четырем свойствам. При этом в одном и том же </w:t>
      </w:r>
      <w:r w:rsidR="00E26BD1" w:rsidRPr="00B55256">
        <w:rPr>
          <w:rFonts w:ascii="Times New Roman" w:hAnsi="Times New Roman" w:cs="Times New Roman"/>
          <w:sz w:val="28"/>
          <w:szCs w:val="28"/>
        </w:rPr>
        <w:t xml:space="preserve">игровом </w:t>
      </w:r>
      <w:r w:rsidRPr="00B55256">
        <w:rPr>
          <w:rFonts w:ascii="Times New Roman" w:hAnsi="Times New Roman" w:cs="Times New Roman"/>
          <w:sz w:val="28"/>
          <w:szCs w:val="28"/>
        </w:rPr>
        <w:t>упражнении легко можно менять степень сложности задания с учетом возможностей детей.</w:t>
      </w:r>
    </w:p>
    <w:p w:rsidR="002E1CF8" w:rsidRPr="00B55256" w:rsidRDefault="00C15425" w:rsidP="00C15425">
      <w:pPr>
        <w:spacing w:after="0" w:line="240" w:lineRule="auto"/>
        <w:ind w:firstLine="709"/>
        <w:jc w:val="both"/>
        <w:rPr>
          <w:rFonts w:ascii="Times New Roman" w:hAnsi="Times New Roman" w:cs="Times New Roman"/>
          <w:sz w:val="28"/>
          <w:szCs w:val="28"/>
        </w:rPr>
      </w:pPr>
      <w:r w:rsidRPr="00B55256">
        <w:rPr>
          <w:rFonts w:ascii="Times New Roman" w:hAnsi="Times New Roman" w:cs="Times New Roman"/>
          <w:sz w:val="28"/>
          <w:szCs w:val="28"/>
        </w:rPr>
        <w:t xml:space="preserve">    Для дальнейшей работы </w:t>
      </w:r>
      <w:r w:rsidR="002E1CF8" w:rsidRPr="00B55256">
        <w:rPr>
          <w:rFonts w:ascii="Times New Roman" w:hAnsi="Times New Roman" w:cs="Times New Roman"/>
          <w:sz w:val="28"/>
          <w:szCs w:val="28"/>
        </w:rPr>
        <w:t>мы стали использовать карточки – символы, которые графически изображают свойства фигур:</w:t>
      </w:r>
    </w:p>
    <w:p w:rsidR="002E1CF8" w:rsidRPr="00B55256" w:rsidRDefault="002E1CF8" w:rsidP="00C15425">
      <w:pPr>
        <w:spacing w:after="0" w:line="240" w:lineRule="auto"/>
        <w:ind w:firstLine="709"/>
        <w:jc w:val="both"/>
        <w:rPr>
          <w:rFonts w:ascii="Times New Roman" w:hAnsi="Times New Roman" w:cs="Times New Roman"/>
          <w:sz w:val="28"/>
          <w:szCs w:val="28"/>
        </w:rPr>
      </w:pPr>
      <w:r w:rsidRPr="00B55256">
        <w:rPr>
          <w:rFonts w:ascii="Times New Roman" w:hAnsi="Times New Roman" w:cs="Times New Roman"/>
          <w:sz w:val="28"/>
          <w:szCs w:val="28"/>
        </w:rPr>
        <w:t xml:space="preserve"> - обозначение цвета: кляксы красная, синяя, желтая; </w:t>
      </w:r>
    </w:p>
    <w:p w:rsidR="002E1CF8" w:rsidRPr="00B55256" w:rsidRDefault="002E1CF8" w:rsidP="002E1CF8">
      <w:pPr>
        <w:spacing w:after="0" w:line="240" w:lineRule="auto"/>
        <w:ind w:left="708" w:firstLine="1"/>
        <w:jc w:val="both"/>
        <w:rPr>
          <w:rFonts w:ascii="Times New Roman" w:hAnsi="Times New Roman" w:cs="Times New Roman"/>
          <w:sz w:val="28"/>
          <w:szCs w:val="28"/>
        </w:rPr>
      </w:pPr>
      <w:r w:rsidRPr="00B55256">
        <w:rPr>
          <w:rFonts w:ascii="Times New Roman" w:hAnsi="Times New Roman" w:cs="Times New Roman"/>
          <w:sz w:val="28"/>
          <w:szCs w:val="28"/>
        </w:rPr>
        <w:lastRenderedPageBreak/>
        <w:t xml:space="preserve"> - обозначение формы: круг, квадрат, треугольник, прямоугольник;  </w:t>
      </w:r>
    </w:p>
    <w:p w:rsidR="002E1CF8" w:rsidRPr="00B55256" w:rsidRDefault="002E1CF8" w:rsidP="002E1CF8">
      <w:pPr>
        <w:spacing w:after="0" w:line="240" w:lineRule="auto"/>
        <w:ind w:left="708" w:firstLine="1"/>
        <w:jc w:val="both"/>
        <w:rPr>
          <w:rFonts w:ascii="Times New Roman" w:hAnsi="Times New Roman" w:cs="Times New Roman"/>
          <w:sz w:val="28"/>
          <w:szCs w:val="28"/>
        </w:rPr>
      </w:pPr>
      <w:r w:rsidRPr="00B55256">
        <w:rPr>
          <w:rFonts w:ascii="Times New Roman" w:hAnsi="Times New Roman" w:cs="Times New Roman"/>
          <w:sz w:val="28"/>
          <w:szCs w:val="28"/>
        </w:rPr>
        <w:t xml:space="preserve"> - обозначение размера: большая фигура обозначается большой домик, а маленький домик – маленькая фигура; </w:t>
      </w:r>
    </w:p>
    <w:p w:rsidR="002E1CF8" w:rsidRPr="00B55256" w:rsidRDefault="002E1CF8" w:rsidP="002E1CF8">
      <w:pPr>
        <w:spacing w:after="0" w:line="240" w:lineRule="auto"/>
        <w:ind w:left="708" w:firstLine="1"/>
        <w:jc w:val="both"/>
        <w:rPr>
          <w:rFonts w:ascii="Times New Roman" w:hAnsi="Times New Roman" w:cs="Times New Roman"/>
          <w:sz w:val="28"/>
          <w:szCs w:val="28"/>
        </w:rPr>
      </w:pPr>
      <w:r w:rsidRPr="00B55256">
        <w:rPr>
          <w:rFonts w:ascii="Times New Roman" w:hAnsi="Times New Roman" w:cs="Times New Roman"/>
          <w:sz w:val="28"/>
          <w:szCs w:val="28"/>
        </w:rPr>
        <w:t xml:space="preserve">- обозначение толщины: толстый и худой человечек. </w:t>
      </w:r>
    </w:p>
    <w:p w:rsidR="00E26BD1" w:rsidRDefault="00354E3B" w:rsidP="002812F2">
      <w:pPr>
        <w:spacing w:after="0" w:line="240" w:lineRule="auto"/>
        <w:ind w:firstLine="708"/>
        <w:jc w:val="both"/>
        <w:rPr>
          <w:rFonts w:ascii="Times New Roman" w:eastAsia="Calibri" w:hAnsi="Times New Roman" w:cs="Times New Roman"/>
          <w:sz w:val="28"/>
          <w:szCs w:val="28"/>
          <w:lang w:eastAsia="ru-RU"/>
        </w:rPr>
      </w:pPr>
      <w:r w:rsidRPr="00B55256">
        <w:rPr>
          <w:rFonts w:ascii="Times New Roman" w:hAnsi="Times New Roman" w:cs="Times New Roman"/>
          <w:sz w:val="28"/>
          <w:szCs w:val="28"/>
        </w:rPr>
        <w:t>Данные карточки</w:t>
      </w:r>
      <w:r w:rsidR="00BD70E2" w:rsidRPr="00B55256">
        <w:rPr>
          <w:rFonts w:ascii="Times New Roman" w:hAnsi="Times New Roman" w:cs="Times New Roman"/>
          <w:sz w:val="28"/>
          <w:szCs w:val="28"/>
        </w:rPr>
        <w:t xml:space="preserve">-символы –  это </w:t>
      </w:r>
      <w:r w:rsidR="00C15425" w:rsidRPr="00B55256">
        <w:rPr>
          <w:rFonts w:ascii="Times New Roman" w:hAnsi="Times New Roman" w:cs="Times New Roman"/>
          <w:sz w:val="28"/>
          <w:szCs w:val="28"/>
        </w:rPr>
        <w:t xml:space="preserve">специальный код, который </w:t>
      </w:r>
      <w:r w:rsidR="000B26A8" w:rsidRPr="00B55256">
        <w:rPr>
          <w:rFonts w:ascii="Times New Roman" w:hAnsi="Times New Roman" w:cs="Times New Roman"/>
          <w:sz w:val="28"/>
          <w:szCs w:val="28"/>
        </w:rPr>
        <w:t xml:space="preserve">предложил профессор </w:t>
      </w:r>
      <w:proofErr w:type="spellStart"/>
      <w:r w:rsidR="000B26A8" w:rsidRPr="00B55256">
        <w:rPr>
          <w:rFonts w:ascii="Times New Roman" w:hAnsi="Times New Roman" w:cs="Times New Roman"/>
          <w:sz w:val="28"/>
          <w:szCs w:val="28"/>
        </w:rPr>
        <w:t>Семадени</w:t>
      </w:r>
      <w:proofErr w:type="spellEnd"/>
      <w:r w:rsidR="000B26A8" w:rsidRPr="00B55256">
        <w:rPr>
          <w:rFonts w:ascii="Times New Roman" w:hAnsi="Times New Roman" w:cs="Times New Roman"/>
          <w:sz w:val="28"/>
          <w:szCs w:val="28"/>
        </w:rPr>
        <w:t xml:space="preserve">. </w:t>
      </w:r>
      <w:r w:rsidR="00C15425" w:rsidRPr="00B55256">
        <w:rPr>
          <w:rFonts w:ascii="Times New Roman" w:hAnsi="Times New Roman" w:cs="Times New Roman"/>
          <w:sz w:val="28"/>
          <w:szCs w:val="28"/>
        </w:rPr>
        <w:t>Начи</w:t>
      </w:r>
      <w:r w:rsidR="00BD70E2" w:rsidRPr="00B55256">
        <w:rPr>
          <w:rFonts w:ascii="Times New Roman" w:hAnsi="Times New Roman" w:cs="Times New Roman"/>
          <w:sz w:val="28"/>
          <w:szCs w:val="28"/>
        </w:rPr>
        <w:t>наем работу с простых</w:t>
      </w:r>
      <w:r w:rsidR="00E26BD1" w:rsidRPr="00B55256">
        <w:rPr>
          <w:rFonts w:ascii="Times New Roman" w:hAnsi="Times New Roman" w:cs="Times New Roman"/>
          <w:sz w:val="28"/>
          <w:szCs w:val="28"/>
        </w:rPr>
        <w:t xml:space="preserve"> игровых</w:t>
      </w:r>
      <w:r w:rsidR="00BD70E2" w:rsidRPr="00B55256">
        <w:rPr>
          <w:rFonts w:ascii="Times New Roman" w:hAnsi="Times New Roman" w:cs="Times New Roman"/>
          <w:sz w:val="28"/>
          <w:szCs w:val="28"/>
        </w:rPr>
        <w:t xml:space="preserve"> упражнений</w:t>
      </w:r>
      <w:r w:rsidR="00C15425" w:rsidRPr="00B55256">
        <w:rPr>
          <w:rFonts w:ascii="Times New Roman" w:hAnsi="Times New Roman" w:cs="Times New Roman"/>
          <w:sz w:val="28"/>
          <w:szCs w:val="28"/>
        </w:rPr>
        <w:t xml:space="preserve"> на закрепление одного свойства, затем двух, трёх и четырех свойств.</w:t>
      </w:r>
      <w:r w:rsidR="00BD70E2" w:rsidRPr="00B55256">
        <w:rPr>
          <w:rFonts w:ascii="Times New Roman" w:hAnsi="Times New Roman" w:cs="Times New Roman"/>
          <w:sz w:val="28"/>
          <w:szCs w:val="28"/>
        </w:rPr>
        <w:t xml:space="preserve"> </w:t>
      </w:r>
      <w:r w:rsidR="00C15425" w:rsidRPr="00B55256">
        <w:rPr>
          <w:rFonts w:ascii="Times New Roman" w:hAnsi="Times New Roman" w:cs="Times New Roman"/>
          <w:sz w:val="28"/>
          <w:szCs w:val="28"/>
        </w:rPr>
        <w:t xml:space="preserve">Когда дети научились пользоваться кодом, вводим карточки - отрицания: те же карточки, </w:t>
      </w:r>
      <w:r w:rsidR="005B7EEE">
        <w:rPr>
          <w:rFonts w:ascii="Times New Roman" w:hAnsi="Times New Roman" w:cs="Times New Roman"/>
          <w:sz w:val="28"/>
          <w:szCs w:val="28"/>
        </w:rPr>
        <w:t>но знаки перечеркнуты</w:t>
      </w:r>
      <w:r w:rsidR="00C15425" w:rsidRPr="00B55256">
        <w:rPr>
          <w:rFonts w:ascii="Times New Roman" w:hAnsi="Times New Roman" w:cs="Times New Roman"/>
          <w:sz w:val="28"/>
          <w:szCs w:val="28"/>
        </w:rPr>
        <w:t xml:space="preserve"> </w:t>
      </w:r>
      <w:r w:rsidR="005B7EEE">
        <w:rPr>
          <w:rFonts w:ascii="Times New Roman" w:eastAsia="Calibri" w:hAnsi="Times New Roman" w:cs="Times New Roman"/>
          <w:sz w:val="28"/>
          <w:szCs w:val="28"/>
          <w:lang w:eastAsia="ru-RU"/>
        </w:rPr>
        <w:t>[4</w:t>
      </w:r>
      <w:r w:rsidR="005B7EEE" w:rsidRPr="00B55256">
        <w:rPr>
          <w:rFonts w:ascii="Times New Roman" w:eastAsia="Calibri" w:hAnsi="Times New Roman" w:cs="Times New Roman"/>
          <w:sz w:val="28"/>
          <w:szCs w:val="28"/>
          <w:lang w:eastAsia="ru-RU"/>
        </w:rPr>
        <w:t>].</w:t>
      </w:r>
      <w:r w:rsidR="00D53223">
        <w:rPr>
          <w:rFonts w:ascii="Times New Roman" w:eastAsia="Calibri" w:hAnsi="Times New Roman" w:cs="Times New Roman"/>
          <w:sz w:val="28"/>
          <w:szCs w:val="28"/>
          <w:lang w:eastAsia="ru-RU"/>
        </w:rPr>
        <w:t xml:space="preserve"> </w:t>
      </w:r>
    </w:p>
    <w:p w:rsidR="00C15425" w:rsidRPr="00B55256" w:rsidRDefault="006C4ED9" w:rsidP="006C4ED9">
      <w:pPr>
        <w:spacing w:after="0" w:line="240" w:lineRule="auto"/>
        <w:ind w:firstLine="709"/>
        <w:jc w:val="both"/>
        <w:rPr>
          <w:rFonts w:ascii="Times New Roman" w:hAnsi="Times New Roman" w:cs="Times New Roman"/>
          <w:sz w:val="28"/>
          <w:szCs w:val="28"/>
        </w:rPr>
      </w:pPr>
      <w:r w:rsidRPr="00B55256">
        <w:rPr>
          <w:rFonts w:ascii="Times New Roman" w:hAnsi="Times New Roman" w:cs="Times New Roman"/>
          <w:sz w:val="28"/>
          <w:szCs w:val="28"/>
        </w:rPr>
        <w:t xml:space="preserve">Игры с блоками </w:t>
      </w:r>
      <w:proofErr w:type="spellStart"/>
      <w:r w:rsidRPr="00B55256">
        <w:rPr>
          <w:rFonts w:ascii="Times New Roman" w:hAnsi="Times New Roman" w:cs="Times New Roman"/>
          <w:sz w:val="28"/>
          <w:szCs w:val="28"/>
        </w:rPr>
        <w:t>Дьене</w:t>
      </w:r>
      <w:r w:rsidR="002812F2" w:rsidRPr="00B55256">
        <w:rPr>
          <w:rFonts w:ascii="Times New Roman" w:hAnsi="Times New Roman" w:cs="Times New Roman"/>
          <w:sz w:val="28"/>
          <w:szCs w:val="28"/>
        </w:rPr>
        <w:t>ша</w:t>
      </w:r>
      <w:proofErr w:type="spellEnd"/>
      <w:r w:rsidR="002812F2" w:rsidRPr="00B55256">
        <w:rPr>
          <w:rFonts w:ascii="Times New Roman" w:hAnsi="Times New Roman" w:cs="Times New Roman"/>
          <w:sz w:val="28"/>
          <w:szCs w:val="28"/>
        </w:rPr>
        <w:t xml:space="preserve"> </w:t>
      </w:r>
      <w:r w:rsidR="00C15425" w:rsidRPr="00B55256">
        <w:rPr>
          <w:rFonts w:ascii="Times New Roman" w:hAnsi="Times New Roman" w:cs="Times New Roman"/>
          <w:sz w:val="28"/>
          <w:szCs w:val="28"/>
        </w:rPr>
        <w:t>способствуют выработке умения правильно определять признаки геометрических фигур и пользов</w:t>
      </w:r>
      <w:r w:rsidRPr="00B55256">
        <w:rPr>
          <w:rFonts w:ascii="Times New Roman" w:hAnsi="Times New Roman" w:cs="Times New Roman"/>
          <w:sz w:val="28"/>
          <w:szCs w:val="28"/>
        </w:rPr>
        <w:t xml:space="preserve">аться кодом, также данный метод </w:t>
      </w:r>
      <w:r w:rsidR="00C15425" w:rsidRPr="00B55256">
        <w:rPr>
          <w:rFonts w:ascii="Times New Roman" w:hAnsi="Times New Roman" w:cs="Times New Roman"/>
          <w:sz w:val="28"/>
          <w:szCs w:val="28"/>
        </w:rPr>
        <w:t>научит детей:</w:t>
      </w:r>
    </w:p>
    <w:p w:rsidR="00C15425" w:rsidRPr="00B55256" w:rsidRDefault="00C15425" w:rsidP="00C15425">
      <w:pPr>
        <w:spacing w:after="0" w:line="240" w:lineRule="auto"/>
        <w:ind w:firstLine="709"/>
        <w:jc w:val="both"/>
        <w:rPr>
          <w:rFonts w:ascii="Times New Roman" w:hAnsi="Times New Roman" w:cs="Times New Roman"/>
          <w:sz w:val="28"/>
          <w:szCs w:val="28"/>
        </w:rPr>
      </w:pPr>
      <w:r w:rsidRPr="00B55256">
        <w:rPr>
          <w:rFonts w:ascii="Times New Roman" w:hAnsi="Times New Roman" w:cs="Times New Roman"/>
          <w:sz w:val="28"/>
          <w:szCs w:val="28"/>
        </w:rPr>
        <w:t>- Выявлять свойства объектов, называть их, объяснять, в чем состоят различия и сходства;</w:t>
      </w:r>
    </w:p>
    <w:p w:rsidR="00C15425" w:rsidRPr="00B55256" w:rsidRDefault="00C15425" w:rsidP="00C15425">
      <w:pPr>
        <w:spacing w:after="0" w:line="240" w:lineRule="auto"/>
        <w:ind w:firstLine="709"/>
        <w:jc w:val="both"/>
        <w:rPr>
          <w:rFonts w:ascii="Times New Roman" w:hAnsi="Times New Roman" w:cs="Times New Roman"/>
          <w:sz w:val="28"/>
          <w:szCs w:val="28"/>
        </w:rPr>
      </w:pPr>
      <w:r w:rsidRPr="00B55256">
        <w:rPr>
          <w:rFonts w:ascii="Times New Roman" w:hAnsi="Times New Roman" w:cs="Times New Roman"/>
          <w:sz w:val="28"/>
          <w:szCs w:val="28"/>
        </w:rPr>
        <w:t>- Подкреплять свои рассуждения доводами.</w:t>
      </w:r>
    </w:p>
    <w:p w:rsidR="00C15425" w:rsidRPr="00B55256" w:rsidRDefault="00C15425" w:rsidP="00C15425">
      <w:pPr>
        <w:spacing w:after="0" w:line="240" w:lineRule="auto"/>
        <w:ind w:firstLine="709"/>
        <w:jc w:val="both"/>
        <w:rPr>
          <w:rFonts w:ascii="Times New Roman" w:hAnsi="Times New Roman" w:cs="Times New Roman"/>
          <w:sz w:val="28"/>
          <w:szCs w:val="28"/>
        </w:rPr>
      </w:pPr>
      <w:r w:rsidRPr="00B55256">
        <w:rPr>
          <w:rFonts w:ascii="Times New Roman" w:hAnsi="Times New Roman" w:cs="Times New Roman"/>
          <w:sz w:val="28"/>
          <w:szCs w:val="28"/>
        </w:rPr>
        <w:t>- Логически мыслить.</w:t>
      </w:r>
    </w:p>
    <w:p w:rsidR="00C15425" w:rsidRPr="00B55256" w:rsidRDefault="00C15425" w:rsidP="00C15425">
      <w:pPr>
        <w:spacing w:after="0" w:line="240" w:lineRule="auto"/>
        <w:ind w:firstLine="709"/>
        <w:jc w:val="both"/>
        <w:rPr>
          <w:rFonts w:ascii="Times New Roman" w:hAnsi="Times New Roman" w:cs="Times New Roman"/>
          <w:sz w:val="28"/>
          <w:szCs w:val="28"/>
        </w:rPr>
      </w:pPr>
      <w:r w:rsidRPr="00B55256">
        <w:rPr>
          <w:rFonts w:ascii="Times New Roman" w:hAnsi="Times New Roman" w:cs="Times New Roman"/>
          <w:sz w:val="28"/>
          <w:szCs w:val="28"/>
        </w:rPr>
        <w:t>- Самостоятельно решать задачи учебного и практического плана.</w:t>
      </w:r>
    </w:p>
    <w:p w:rsidR="00C15425" w:rsidRDefault="00C15425" w:rsidP="00C15425">
      <w:pPr>
        <w:spacing w:after="0" w:line="240" w:lineRule="auto"/>
        <w:ind w:firstLine="709"/>
        <w:jc w:val="both"/>
        <w:rPr>
          <w:rFonts w:ascii="Times New Roman" w:hAnsi="Times New Roman" w:cs="Times New Roman"/>
          <w:sz w:val="28"/>
          <w:szCs w:val="28"/>
        </w:rPr>
      </w:pPr>
      <w:r w:rsidRPr="00B55256">
        <w:rPr>
          <w:rFonts w:ascii="Times New Roman" w:hAnsi="Times New Roman" w:cs="Times New Roman"/>
          <w:sz w:val="28"/>
          <w:szCs w:val="28"/>
        </w:rPr>
        <w:t>- Развивать воображение, творческие и интеллектуальные способности, фантазию, навыки моделирования и конструирования.</w:t>
      </w:r>
    </w:p>
    <w:p w:rsidR="00C15425" w:rsidRPr="00B55256" w:rsidRDefault="00D76413" w:rsidP="00D76413">
      <w:pPr>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lang w:eastAsia="ru-RU"/>
        </w:rPr>
        <w:t>Дальнейшее развитие игровых сюжетов с данными блоками мы планируем проводит и в старшем дошкольном возрасте, с уже более сложными логическими задачами.</w:t>
      </w:r>
      <w:r>
        <w:rPr>
          <w:rFonts w:ascii="Times New Roman" w:hAnsi="Times New Roman" w:cs="Times New Roman"/>
          <w:sz w:val="28"/>
          <w:szCs w:val="28"/>
        </w:rPr>
        <w:t xml:space="preserve"> </w:t>
      </w:r>
      <w:r w:rsidR="002B2543" w:rsidRPr="00B55256">
        <w:rPr>
          <w:rFonts w:ascii="Times New Roman" w:hAnsi="Times New Roman" w:cs="Times New Roman"/>
          <w:sz w:val="28"/>
          <w:szCs w:val="28"/>
        </w:rPr>
        <w:t>И</w:t>
      </w:r>
      <w:r w:rsidR="00C15425" w:rsidRPr="00B55256">
        <w:rPr>
          <w:rFonts w:ascii="Times New Roman" w:hAnsi="Times New Roman" w:cs="Times New Roman"/>
          <w:sz w:val="28"/>
          <w:szCs w:val="28"/>
        </w:rPr>
        <w:t xml:space="preserve">грая с блоками, ребёнок приближается к пониманию сложных логических отношений между множествами. От игры с абстрактными блоками дети </w:t>
      </w:r>
      <w:r w:rsidR="00994656" w:rsidRPr="00B55256">
        <w:rPr>
          <w:rFonts w:ascii="Times New Roman" w:hAnsi="Times New Roman" w:cs="Times New Roman"/>
          <w:sz w:val="28"/>
          <w:szCs w:val="28"/>
        </w:rPr>
        <w:t xml:space="preserve">в дальнейшем </w:t>
      </w:r>
      <w:r w:rsidR="00C15425" w:rsidRPr="00B55256">
        <w:rPr>
          <w:rFonts w:ascii="Times New Roman" w:hAnsi="Times New Roman" w:cs="Times New Roman"/>
          <w:sz w:val="28"/>
          <w:szCs w:val="28"/>
        </w:rPr>
        <w:t>легко переходят к играм с реальными множествами, с конкретным материалом.</w:t>
      </w:r>
    </w:p>
    <w:p w:rsidR="00C15425" w:rsidRPr="00B55256" w:rsidRDefault="002B2543" w:rsidP="00C15425">
      <w:pPr>
        <w:spacing w:after="0" w:line="240" w:lineRule="auto"/>
        <w:ind w:firstLine="709"/>
        <w:jc w:val="both"/>
        <w:rPr>
          <w:rFonts w:ascii="Times New Roman" w:hAnsi="Times New Roman" w:cs="Times New Roman"/>
          <w:sz w:val="28"/>
          <w:szCs w:val="28"/>
        </w:rPr>
      </w:pPr>
      <w:proofErr w:type="gramStart"/>
      <w:r w:rsidRPr="00B55256">
        <w:rPr>
          <w:rFonts w:ascii="Times New Roman" w:hAnsi="Times New Roman" w:cs="Times New Roman"/>
          <w:sz w:val="28"/>
          <w:szCs w:val="28"/>
        </w:rPr>
        <w:t>На ряду</w:t>
      </w:r>
      <w:proofErr w:type="gramEnd"/>
      <w:r w:rsidRPr="00B55256">
        <w:rPr>
          <w:rFonts w:ascii="Times New Roman" w:hAnsi="Times New Roman" w:cs="Times New Roman"/>
          <w:sz w:val="28"/>
          <w:szCs w:val="28"/>
        </w:rPr>
        <w:t xml:space="preserve"> с использованием блоков </w:t>
      </w:r>
      <w:proofErr w:type="spellStart"/>
      <w:r w:rsidRPr="00B55256">
        <w:rPr>
          <w:rFonts w:ascii="Times New Roman" w:hAnsi="Times New Roman" w:cs="Times New Roman"/>
          <w:sz w:val="28"/>
          <w:szCs w:val="28"/>
        </w:rPr>
        <w:t>Дьенеша</w:t>
      </w:r>
      <w:proofErr w:type="spellEnd"/>
      <w:r w:rsidRPr="00B55256">
        <w:rPr>
          <w:rFonts w:ascii="Times New Roman" w:hAnsi="Times New Roman" w:cs="Times New Roman"/>
          <w:sz w:val="28"/>
          <w:szCs w:val="28"/>
        </w:rPr>
        <w:t xml:space="preserve"> в средней группе мы используем различные игровые упражнения на развитие</w:t>
      </w:r>
      <w:r w:rsidR="00C15425" w:rsidRPr="00B55256">
        <w:rPr>
          <w:rFonts w:ascii="Times New Roman" w:hAnsi="Times New Roman" w:cs="Times New Roman"/>
          <w:sz w:val="28"/>
          <w:szCs w:val="28"/>
        </w:rPr>
        <w:t xml:space="preserve"> логического мышления</w:t>
      </w:r>
      <w:r w:rsidRPr="00B55256">
        <w:rPr>
          <w:rFonts w:ascii="Times New Roman" w:hAnsi="Times New Roman" w:cs="Times New Roman"/>
          <w:sz w:val="28"/>
          <w:szCs w:val="28"/>
        </w:rPr>
        <w:t>, например:</w:t>
      </w:r>
    </w:p>
    <w:p w:rsidR="00025239" w:rsidRPr="00B55256" w:rsidRDefault="00025239" w:rsidP="00947B07">
      <w:pPr>
        <w:pStyle w:val="a4"/>
        <w:numPr>
          <w:ilvl w:val="0"/>
          <w:numId w:val="2"/>
        </w:numPr>
        <w:spacing w:after="0" w:line="240" w:lineRule="auto"/>
        <w:jc w:val="both"/>
        <w:rPr>
          <w:rFonts w:ascii="Times New Roman" w:hAnsi="Times New Roman" w:cs="Times New Roman"/>
          <w:sz w:val="28"/>
          <w:szCs w:val="28"/>
        </w:rPr>
      </w:pPr>
      <w:r w:rsidRPr="00B55256">
        <w:rPr>
          <w:rFonts w:ascii="Times New Roman" w:hAnsi="Times New Roman" w:cs="Times New Roman"/>
          <w:sz w:val="28"/>
          <w:szCs w:val="28"/>
        </w:rPr>
        <w:t>Рисунки – задачки: «Сколько треугольников (квадратов, прямоугольников) на картинке?»; «Разрежь маску на две части так, чтобы в каждой части была дырка</w:t>
      </w:r>
      <w:r w:rsidR="002A7733" w:rsidRPr="00B55256">
        <w:rPr>
          <w:rFonts w:ascii="Times New Roman" w:hAnsi="Times New Roman" w:cs="Times New Roman"/>
          <w:sz w:val="28"/>
          <w:szCs w:val="28"/>
        </w:rPr>
        <w:t xml:space="preserve"> (чтобы после разреза не осталось дырок</w:t>
      </w:r>
      <w:r w:rsidRPr="00B55256">
        <w:rPr>
          <w:rFonts w:ascii="Times New Roman" w:hAnsi="Times New Roman" w:cs="Times New Roman"/>
          <w:sz w:val="28"/>
          <w:szCs w:val="28"/>
        </w:rPr>
        <w:t>)»</w:t>
      </w:r>
      <w:r w:rsidR="002D05BF" w:rsidRPr="00B55256">
        <w:rPr>
          <w:rFonts w:ascii="Times New Roman" w:hAnsi="Times New Roman" w:cs="Times New Roman"/>
          <w:sz w:val="28"/>
          <w:szCs w:val="28"/>
        </w:rPr>
        <w:t xml:space="preserve">; «Найди закономерность и продолжи ряд»; </w:t>
      </w:r>
      <w:r w:rsidR="002A7733" w:rsidRPr="00B55256">
        <w:rPr>
          <w:rFonts w:ascii="Times New Roman" w:hAnsi="Times New Roman" w:cs="Times New Roman"/>
          <w:sz w:val="28"/>
          <w:szCs w:val="28"/>
        </w:rPr>
        <w:t>«Как разрезать кольцо, чтобы получилось два кольца, проведи линию» и другие.</w:t>
      </w:r>
    </w:p>
    <w:p w:rsidR="00380E94" w:rsidRPr="00B55256" w:rsidRDefault="00947B07" w:rsidP="00380E94">
      <w:pPr>
        <w:pStyle w:val="a4"/>
        <w:numPr>
          <w:ilvl w:val="0"/>
          <w:numId w:val="2"/>
        </w:numPr>
        <w:spacing w:after="0" w:line="240" w:lineRule="auto"/>
        <w:jc w:val="both"/>
        <w:rPr>
          <w:rFonts w:ascii="Times New Roman" w:hAnsi="Times New Roman" w:cs="Times New Roman"/>
          <w:sz w:val="28"/>
          <w:szCs w:val="28"/>
        </w:rPr>
      </w:pPr>
      <w:r w:rsidRPr="00B55256">
        <w:rPr>
          <w:rFonts w:ascii="Times New Roman" w:hAnsi="Times New Roman" w:cs="Times New Roman"/>
          <w:sz w:val="28"/>
          <w:szCs w:val="28"/>
        </w:rPr>
        <w:t>Логические таблицы.</w:t>
      </w:r>
      <w:r w:rsidR="00B22418" w:rsidRPr="00B55256">
        <w:rPr>
          <w:rFonts w:ascii="Times New Roman" w:hAnsi="Times New Roman" w:cs="Times New Roman"/>
          <w:sz w:val="28"/>
          <w:szCs w:val="28"/>
        </w:rPr>
        <w:t xml:space="preserve"> С помощью данных таблиц дети должны найти недостающую фигуру или расставить фигуры, или предметы в определенном порядке и объяснить свой выбор.</w:t>
      </w:r>
    </w:p>
    <w:p w:rsidR="00380E94" w:rsidRPr="00B55256" w:rsidRDefault="00C15425" w:rsidP="00380E94">
      <w:pPr>
        <w:pStyle w:val="a4"/>
        <w:numPr>
          <w:ilvl w:val="0"/>
          <w:numId w:val="2"/>
        </w:numPr>
        <w:spacing w:after="0" w:line="240" w:lineRule="auto"/>
        <w:jc w:val="both"/>
        <w:rPr>
          <w:rFonts w:ascii="Times New Roman" w:hAnsi="Times New Roman" w:cs="Times New Roman"/>
          <w:sz w:val="28"/>
          <w:szCs w:val="28"/>
        </w:rPr>
      </w:pPr>
      <w:r w:rsidRPr="00B55256">
        <w:rPr>
          <w:rFonts w:ascii="Times New Roman" w:hAnsi="Times New Roman" w:cs="Times New Roman"/>
          <w:sz w:val="28"/>
          <w:szCs w:val="28"/>
        </w:rPr>
        <w:t>Головоломки – это тоже увлекательные и полезные игры на развитие логики. Среди таких игр можно выделить логический шар – лабиринт – это сфера, состоящая из лабиринтов и дорожек, через которые нужно провести шарик разными способами. Такая игра отлично вырабатывает усидчивость и логику.</w:t>
      </w:r>
    </w:p>
    <w:p w:rsidR="00FE19E2" w:rsidRDefault="00C15425" w:rsidP="00FE19E2">
      <w:pPr>
        <w:pStyle w:val="a4"/>
        <w:numPr>
          <w:ilvl w:val="0"/>
          <w:numId w:val="2"/>
        </w:numPr>
        <w:spacing w:after="0" w:line="240" w:lineRule="auto"/>
        <w:jc w:val="both"/>
        <w:rPr>
          <w:rFonts w:ascii="Times New Roman" w:hAnsi="Times New Roman" w:cs="Times New Roman"/>
          <w:sz w:val="28"/>
          <w:szCs w:val="28"/>
        </w:rPr>
      </w:pPr>
      <w:r w:rsidRPr="00B55256">
        <w:rPr>
          <w:rFonts w:ascii="Times New Roman" w:hAnsi="Times New Roman" w:cs="Times New Roman"/>
          <w:sz w:val="28"/>
          <w:szCs w:val="28"/>
        </w:rPr>
        <w:t>Обучающие задания-тесты</w:t>
      </w:r>
      <w:r w:rsidR="00785F33" w:rsidRPr="00B55256">
        <w:rPr>
          <w:rFonts w:ascii="Times New Roman" w:hAnsi="Times New Roman" w:cs="Times New Roman"/>
          <w:sz w:val="28"/>
          <w:szCs w:val="28"/>
        </w:rPr>
        <w:t>: «Запомни и найди такую же фигуру»</w:t>
      </w:r>
      <w:r w:rsidR="002B2D6F" w:rsidRPr="00B55256">
        <w:rPr>
          <w:rFonts w:ascii="Times New Roman" w:hAnsi="Times New Roman" w:cs="Times New Roman"/>
          <w:sz w:val="28"/>
          <w:szCs w:val="28"/>
        </w:rPr>
        <w:t>, «Запомни цифру и фигуру. Найди точно такую же картинку», «Найди предмет которого нет среди этих предметов»</w:t>
      </w:r>
      <w:r w:rsidR="0090390C" w:rsidRPr="00B55256">
        <w:rPr>
          <w:rFonts w:ascii="Times New Roman" w:hAnsi="Times New Roman" w:cs="Times New Roman"/>
          <w:sz w:val="28"/>
          <w:szCs w:val="28"/>
        </w:rPr>
        <w:t xml:space="preserve"> и другие.</w:t>
      </w:r>
    </w:p>
    <w:p w:rsidR="009E75FC" w:rsidRPr="00FE19E2" w:rsidRDefault="009E75FC" w:rsidP="00FE19E2">
      <w:pPr>
        <w:spacing w:after="0" w:line="240" w:lineRule="auto"/>
        <w:ind w:firstLine="708"/>
        <w:jc w:val="both"/>
        <w:rPr>
          <w:rFonts w:ascii="Times New Roman" w:hAnsi="Times New Roman" w:cs="Times New Roman"/>
          <w:sz w:val="28"/>
          <w:szCs w:val="28"/>
        </w:rPr>
      </w:pPr>
      <w:r w:rsidRPr="00FE19E2">
        <w:rPr>
          <w:rFonts w:ascii="Times New Roman" w:hAnsi="Times New Roman" w:cs="Times New Roman"/>
          <w:sz w:val="28"/>
          <w:szCs w:val="28"/>
        </w:rPr>
        <w:lastRenderedPageBreak/>
        <w:t>Применение логических упражнений способствуют развитию у детей памяти, мышления, внимания, воображения, оказывает огромное влияние на умственное развитие ребенка.</w:t>
      </w:r>
    </w:p>
    <w:p w:rsidR="00C15425" w:rsidRPr="00B55256" w:rsidRDefault="009E75FC" w:rsidP="00C15425">
      <w:pPr>
        <w:spacing w:after="0" w:line="240" w:lineRule="auto"/>
        <w:ind w:firstLine="709"/>
        <w:jc w:val="both"/>
        <w:rPr>
          <w:rFonts w:ascii="Times New Roman" w:hAnsi="Times New Roman" w:cs="Times New Roman"/>
          <w:sz w:val="28"/>
          <w:szCs w:val="28"/>
        </w:rPr>
      </w:pPr>
      <w:r w:rsidRPr="00B55256">
        <w:rPr>
          <w:rFonts w:ascii="Times New Roman" w:hAnsi="Times New Roman" w:cs="Times New Roman"/>
          <w:sz w:val="28"/>
          <w:szCs w:val="28"/>
        </w:rPr>
        <w:t>В дальнейшем</w:t>
      </w:r>
      <w:r w:rsidR="00C15425" w:rsidRPr="00B55256">
        <w:rPr>
          <w:rFonts w:ascii="Times New Roman" w:hAnsi="Times New Roman" w:cs="Times New Roman"/>
          <w:sz w:val="28"/>
          <w:szCs w:val="28"/>
        </w:rPr>
        <w:t xml:space="preserve"> работу по </w:t>
      </w:r>
      <w:r w:rsidRPr="00B55256">
        <w:rPr>
          <w:rFonts w:ascii="Times New Roman" w:hAnsi="Times New Roman" w:cs="Times New Roman"/>
          <w:sz w:val="28"/>
          <w:szCs w:val="28"/>
        </w:rPr>
        <w:t xml:space="preserve">развитию математических способностей детей мы продолжим </w:t>
      </w:r>
      <w:r w:rsidR="00994656" w:rsidRPr="00B55256">
        <w:rPr>
          <w:rFonts w:ascii="Times New Roman" w:hAnsi="Times New Roman" w:cs="Times New Roman"/>
          <w:sz w:val="28"/>
          <w:szCs w:val="28"/>
        </w:rPr>
        <w:t xml:space="preserve">в старшем дошкольном возрасте с использованием игровых методик </w:t>
      </w:r>
      <w:r w:rsidR="00C15425" w:rsidRPr="00B55256">
        <w:rPr>
          <w:rFonts w:ascii="Times New Roman" w:hAnsi="Times New Roman" w:cs="Times New Roman"/>
          <w:sz w:val="28"/>
          <w:szCs w:val="28"/>
        </w:rPr>
        <w:t xml:space="preserve">«Кубики Никитина» и палочки </w:t>
      </w:r>
      <w:proofErr w:type="spellStart"/>
      <w:r w:rsidR="00C15425" w:rsidRPr="00B55256">
        <w:rPr>
          <w:rFonts w:ascii="Times New Roman" w:hAnsi="Times New Roman" w:cs="Times New Roman"/>
          <w:sz w:val="28"/>
          <w:szCs w:val="28"/>
        </w:rPr>
        <w:t>Кюизенера</w:t>
      </w:r>
      <w:proofErr w:type="spellEnd"/>
      <w:r w:rsidR="00C15425" w:rsidRPr="00B55256">
        <w:rPr>
          <w:rFonts w:ascii="Times New Roman" w:hAnsi="Times New Roman" w:cs="Times New Roman"/>
          <w:sz w:val="28"/>
          <w:szCs w:val="28"/>
        </w:rPr>
        <w:t>.</w:t>
      </w:r>
    </w:p>
    <w:p w:rsidR="00C15425" w:rsidRPr="00B55256" w:rsidRDefault="00C15425" w:rsidP="00C15425">
      <w:pPr>
        <w:spacing w:after="0" w:line="240" w:lineRule="auto"/>
        <w:jc w:val="both"/>
        <w:rPr>
          <w:rFonts w:ascii="Times New Roman" w:eastAsia="Times New Roman" w:hAnsi="Times New Roman" w:cs="Times New Roman"/>
          <w:sz w:val="28"/>
          <w:szCs w:val="28"/>
          <w:lang w:eastAsia="ru-RU"/>
        </w:rPr>
      </w:pPr>
      <w:r w:rsidRPr="00B55256">
        <w:rPr>
          <w:rFonts w:ascii="Times New Roman" w:hAnsi="Times New Roman" w:cs="Times New Roman"/>
          <w:sz w:val="28"/>
          <w:szCs w:val="28"/>
        </w:rPr>
        <w:t xml:space="preserve">           </w:t>
      </w:r>
      <w:r w:rsidRPr="00B55256">
        <w:rPr>
          <w:rFonts w:ascii="Times New Roman" w:eastAsia="Times New Roman" w:hAnsi="Times New Roman" w:cs="Times New Roman"/>
          <w:sz w:val="28"/>
          <w:szCs w:val="28"/>
          <w:lang w:eastAsia="ru-RU"/>
        </w:rPr>
        <w:t xml:space="preserve">Таким образом, можно сделать вывод: педагогические возможности логических игр </w:t>
      </w:r>
      <w:r w:rsidR="00EC192F" w:rsidRPr="00B55256">
        <w:rPr>
          <w:rFonts w:ascii="Times New Roman" w:eastAsia="Times New Roman" w:hAnsi="Times New Roman" w:cs="Times New Roman"/>
          <w:sz w:val="28"/>
          <w:szCs w:val="28"/>
          <w:lang w:eastAsia="ru-RU"/>
        </w:rPr>
        <w:t xml:space="preserve">и упражнений </w:t>
      </w:r>
      <w:r w:rsidRPr="00B55256">
        <w:rPr>
          <w:rFonts w:ascii="Times New Roman" w:eastAsia="Times New Roman" w:hAnsi="Times New Roman" w:cs="Times New Roman"/>
          <w:sz w:val="28"/>
          <w:szCs w:val="28"/>
          <w:lang w:eastAsia="ru-RU"/>
        </w:rPr>
        <w:t xml:space="preserve">очень велики. </w:t>
      </w:r>
      <w:r w:rsidR="00EC192F" w:rsidRPr="00B55256">
        <w:rPr>
          <w:rFonts w:ascii="Times New Roman" w:eastAsia="Times New Roman" w:hAnsi="Times New Roman" w:cs="Times New Roman"/>
          <w:sz w:val="28"/>
          <w:szCs w:val="28"/>
          <w:lang w:eastAsia="ru-RU"/>
        </w:rPr>
        <w:t>Они</w:t>
      </w:r>
      <w:r w:rsidRPr="00B55256">
        <w:rPr>
          <w:rFonts w:ascii="Times New Roman" w:eastAsia="Times New Roman" w:hAnsi="Times New Roman" w:cs="Times New Roman"/>
          <w:sz w:val="28"/>
          <w:szCs w:val="28"/>
          <w:lang w:eastAsia="ru-RU"/>
        </w:rPr>
        <w:t xml:space="preserve"> развивают все стороны личности ребёнка, активизируют скрытые умственные и интеллектуальные </w:t>
      </w:r>
      <w:r w:rsidR="00EC192F" w:rsidRPr="00B55256">
        <w:rPr>
          <w:rFonts w:ascii="Times New Roman" w:eastAsia="Times New Roman" w:hAnsi="Times New Roman" w:cs="Times New Roman"/>
          <w:sz w:val="28"/>
          <w:szCs w:val="28"/>
          <w:lang w:eastAsia="ru-RU"/>
        </w:rPr>
        <w:t>возможности,</w:t>
      </w:r>
      <w:r w:rsidRPr="00B55256">
        <w:rPr>
          <w:rFonts w:ascii="Times New Roman" w:eastAsia="Times New Roman" w:hAnsi="Times New Roman" w:cs="Times New Roman"/>
          <w:sz w:val="28"/>
          <w:szCs w:val="28"/>
          <w:lang w:eastAsia="ru-RU"/>
        </w:rPr>
        <w:t xml:space="preserve"> </w:t>
      </w:r>
      <w:r w:rsidR="00EC192F" w:rsidRPr="00B55256">
        <w:rPr>
          <w:rFonts w:ascii="Times New Roman" w:eastAsia="Times New Roman" w:hAnsi="Times New Roman" w:cs="Times New Roman"/>
          <w:sz w:val="28"/>
          <w:szCs w:val="28"/>
          <w:lang w:eastAsia="ru-RU"/>
        </w:rPr>
        <w:t>позволяют детям в игровой форме позна</w:t>
      </w:r>
      <w:r w:rsidR="00FE19E2">
        <w:rPr>
          <w:rFonts w:ascii="Times New Roman" w:eastAsia="Times New Roman" w:hAnsi="Times New Roman" w:cs="Times New Roman"/>
          <w:sz w:val="28"/>
          <w:szCs w:val="28"/>
          <w:lang w:eastAsia="ru-RU"/>
        </w:rPr>
        <w:t>ва</w:t>
      </w:r>
      <w:r w:rsidR="00EC192F" w:rsidRPr="00B55256">
        <w:rPr>
          <w:rFonts w:ascii="Times New Roman" w:eastAsia="Times New Roman" w:hAnsi="Times New Roman" w:cs="Times New Roman"/>
          <w:sz w:val="28"/>
          <w:szCs w:val="28"/>
          <w:lang w:eastAsia="ru-RU"/>
        </w:rPr>
        <w:t>ть</w:t>
      </w:r>
      <w:r w:rsidRPr="00B55256">
        <w:rPr>
          <w:rFonts w:ascii="Times New Roman" w:eastAsia="Times New Roman" w:hAnsi="Times New Roman" w:cs="Times New Roman"/>
          <w:sz w:val="28"/>
          <w:szCs w:val="28"/>
          <w:lang w:eastAsia="ru-RU"/>
        </w:rPr>
        <w:t xml:space="preserve"> свойства и отношения </w:t>
      </w:r>
      <w:r w:rsidR="00EC192F" w:rsidRPr="00B55256">
        <w:rPr>
          <w:rFonts w:ascii="Times New Roman" w:eastAsia="Times New Roman" w:hAnsi="Times New Roman" w:cs="Times New Roman"/>
          <w:sz w:val="28"/>
          <w:szCs w:val="28"/>
          <w:lang w:eastAsia="ru-RU"/>
        </w:rPr>
        <w:t>предметов, чисел, арифметических действий, временные отношения, учат</w:t>
      </w:r>
      <w:r w:rsidRPr="00B55256">
        <w:rPr>
          <w:rFonts w:ascii="Times New Roman" w:eastAsia="Times New Roman" w:hAnsi="Times New Roman" w:cs="Times New Roman"/>
          <w:sz w:val="28"/>
          <w:szCs w:val="28"/>
          <w:lang w:eastAsia="ru-RU"/>
        </w:rPr>
        <w:t xml:space="preserve"> делать умозаключения, классифицировать, обобщать, решать логические, про</w:t>
      </w:r>
      <w:r w:rsidR="00073776" w:rsidRPr="00B55256">
        <w:rPr>
          <w:rFonts w:ascii="Times New Roman" w:eastAsia="Times New Roman" w:hAnsi="Times New Roman" w:cs="Times New Roman"/>
          <w:sz w:val="28"/>
          <w:szCs w:val="28"/>
          <w:lang w:eastAsia="ru-RU"/>
        </w:rPr>
        <w:t>блемные задачи. Все это позволяет развивать математические способности дошколь</w:t>
      </w:r>
      <w:r w:rsidR="00EC192F" w:rsidRPr="00B55256">
        <w:rPr>
          <w:rFonts w:ascii="Times New Roman" w:eastAsia="Times New Roman" w:hAnsi="Times New Roman" w:cs="Times New Roman"/>
          <w:sz w:val="28"/>
          <w:szCs w:val="28"/>
          <w:lang w:eastAsia="ru-RU"/>
        </w:rPr>
        <w:t>ников и способствовать</w:t>
      </w:r>
      <w:r w:rsidR="00073776" w:rsidRPr="00B55256">
        <w:rPr>
          <w:rFonts w:ascii="Times New Roman" w:eastAsia="Times New Roman" w:hAnsi="Times New Roman" w:cs="Times New Roman"/>
          <w:sz w:val="28"/>
          <w:szCs w:val="28"/>
          <w:lang w:eastAsia="ru-RU"/>
        </w:rPr>
        <w:t xml:space="preserve"> дальнейшему успешному обучению</w:t>
      </w:r>
      <w:r w:rsidRPr="00B55256">
        <w:rPr>
          <w:rFonts w:ascii="Times New Roman" w:eastAsia="Times New Roman" w:hAnsi="Times New Roman" w:cs="Times New Roman"/>
          <w:sz w:val="28"/>
          <w:szCs w:val="28"/>
          <w:lang w:eastAsia="ru-RU"/>
        </w:rPr>
        <w:t xml:space="preserve"> </w:t>
      </w:r>
      <w:r w:rsidR="00EC192F" w:rsidRPr="00B55256">
        <w:rPr>
          <w:rFonts w:ascii="Times New Roman" w:eastAsia="Times New Roman" w:hAnsi="Times New Roman" w:cs="Times New Roman"/>
          <w:sz w:val="28"/>
          <w:szCs w:val="28"/>
          <w:lang w:eastAsia="ru-RU"/>
        </w:rPr>
        <w:t xml:space="preserve">ребенка </w:t>
      </w:r>
      <w:r w:rsidRPr="00B55256">
        <w:rPr>
          <w:rFonts w:ascii="Times New Roman" w:eastAsia="Times New Roman" w:hAnsi="Times New Roman" w:cs="Times New Roman"/>
          <w:sz w:val="28"/>
          <w:szCs w:val="28"/>
          <w:lang w:eastAsia="ru-RU"/>
        </w:rPr>
        <w:t>в школе.</w:t>
      </w:r>
      <w:bookmarkStart w:id="0" w:name="_GoBack"/>
      <w:bookmarkEnd w:id="0"/>
    </w:p>
    <w:p w:rsidR="00C15425" w:rsidRDefault="00C15425" w:rsidP="00C15425">
      <w:pPr>
        <w:spacing w:after="0" w:line="240" w:lineRule="auto"/>
        <w:jc w:val="both"/>
        <w:rPr>
          <w:rFonts w:ascii="Times New Roman" w:eastAsia="Times New Roman" w:hAnsi="Times New Roman" w:cs="Times New Roman"/>
          <w:sz w:val="28"/>
          <w:szCs w:val="28"/>
          <w:lang w:eastAsia="ru-RU"/>
        </w:rPr>
      </w:pPr>
    </w:p>
    <w:p w:rsidR="00C15425" w:rsidRPr="00641703" w:rsidRDefault="00C15425" w:rsidP="000C18A4">
      <w:pPr>
        <w:shd w:val="clear" w:color="auto" w:fill="FFFFFF"/>
        <w:spacing w:after="0" w:line="240" w:lineRule="auto"/>
        <w:ind w:firstLine="709"/>
        <w:jc w:val="center"/>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4"/>
          <w:szCs w:val="24"/>
          <w:lang w:eastAsia="ru-RU"/>
        </w:rPr>
        <w:t>Список информационных источников</w:t>
      </w:r>
    </w:p>
    <w:p w:rsidR="00C15425" w:rsidRPr="00641703" w:rsidRDefault="00BB5377" w:rsidP="00C15425">
      <w:pPr>
        <w:numPr>
          <w:ilvl w:val="0"/>
          <w:numId w:val="1"/>
        </w:numPr>
        <w:shd w:val="clear" w:color="auto" w:fill="FFFFFF"/>
        <w:spacing w:after="0" w:line="240" w:lineRule="auto"/>
        <w:ind w:left="0" w:firstLine="709"/>
        <w:jc w:val="both"/>
        <w:rPr>
          <w:rFonts w:ascii="yandex-sans" w:eastAsia="Times New Roman" w:hAnsi="yandex-sans" w:cs="Times New Roman"/>
          <w:color w:val="000000"/>
          <w:sz w:val="23"/>
          <w:szCs w:val="23"/>
          <w:lang w:eastAsia="ru-RU"/>
        </w:rPr>
      </w:pPr>
      <w:proofErr w:type="spellStart"/>
      <w:r>
        <w:rPr>
          <w:rFonts w:ascii="Times New Roman" w:eastAsia="Times New Roman" w:hAnsi="Times New Roman" w:cs="Times New Roman"/>
          <w:color w:val="000000"/>
          <w:sz w:val="24"/>
          <w:szCs w:val="24"/>
          <w:lang w:eastAsia="ru-RU"/>
        </w:rPr>
        <w:t>Веракса</w:t>
      </w:r>
      <w:proofErr w:type="spellEnd"/>
      <w:r>
        <w:rPr>
          <w:rFonts w:ascii="Times New Roman" w:eastAsia="Times New Roman" w:hAnsi="Times New Roman" w:cs="Times New Roman"/>
          <w:color w:val="000000"/>
          <w:sz w:val="24"/>
          <w:szCs w:val="24"/>
          <w:lang w:eastAsia="ru-RU"/>
        </w:rPr>
        <w:t>,</w:t>
      </w:r>
      <w:r w:rsidR="00C15425" w:rsidRPr="00641703">
        <w:rPr>
          <w:rFonts w:ascii="Times New Roman" w:eastAsia="Times New Roman" w:hAnsi="Times New Roman" w:cs="Times New Roman"/>
          <w:color w:val="000000"/>
          <w:sz w:val="24"/>
          <w:szCs w:val="24"/>
          <w:lang w:eastAsia="ru-RU"/>
        </w:rPr>
        <w:t xml:space="preserve"> Н.Е. От рождения до школы. Примерная основная общеобразовательная программа дошкольного образования / Под редакцией </w:t>
      </w:r>
      <w:proofErr w:type="spellStart"/>
      <w:r w:rsidR="00C15425" w:rsidRPr="00641703">
        <w:rPr>
          <w:rFonts w:ascii="Times New Roman" w:eastAsia="Times New Roman" w:hAnsi="Times New Roman" w:cs="Times New Roman"/>
          <w:color w:val="000000"/>
          <w:sz w:val="24"/>
          <w:szCs w:val="24"/>
          <w:lang w:eastAsia="ru-RU"/>
        </w:rPr>
        <w:t>Вераксы</w:t>
      </w:r>
      <w:proofErr w:type="spellEnd"/>
      <w:r w:rsidR="00C15425" w:rsidRPr="00641703">
        <w:rPr>
          <w:rFonts w:ascii="Times New Roman" w:eastAsia="Times New Roman" w:hAnsi="Times New Roman" w:cs="Times New Roman"/>
          <w:color w:val="000000"/>
          <w:sz w:val="24"/>
          <w:szCs w:val="24"/>
          <w:lang w:eastAsia="ru-RU"/>
        </w:rPr>
        <w:t xml:space="preserve"> Н.Е., Комаровой Т.С, Васильевой М.М. – М.: МОЗАЙКА-СИНТЕЗ, 2015. – 365 с.</w:t>
      </w:r>
    </w:p>
    <w:p w:rsidR="00C15425" w:rsidRPr="00641703" w:rsidRDefault="00BB5377" w:rsidP="00C15425">
      <w:pPr>
        <w:numPr>
          <w:ilvl w:val="0"/>
          <w:numId w:val="1"/>
        </w:numPr>
        <w:shd w:val="clear" w:color="auto" w:fill="FFFFFF"/>
        <w:spacing w:after="0" w:line="240" w:lineRule="auto"/>
        <w:ind w:left="0" w:firstLine="709"/>
        <w:jc w:val="both"/>
        <w:rPr>
          <w:rFonts w:ascii="yandex-sans" w:eastAsia="Times New Roman" w:hAnsi="yandex-sans" w:cs="Times New Roman"/>
          <w:color w:val="000000"/>
          <w:sz w:val="23"/>
          <w:szCs w:val="23"/>
          <w:lang w:eastAsia="ru-RU"/>
        </w:rPr>
      </w:pPr>
      <w:proofErr w:type="spellStart"/>
      <w:r>
        <w:rPr>
          <w:rFonts w:ascii="Times New Roman" w:eastAsia="Times New Roman" w:hAnsi="Times New Roman" w:cs="Times New Roman"/>
          <w:color w:val="000000"/>
          <w:sz w:val="24"/>
          <w:szCs w:val="24"/>
          <w:lang w:eastAsia="ru-RU"/>
        </w:rPr>
        <w:t>Венгер</w:t>
      </w:r>
      <w:proofErr w:type="spellEnd"/>
      <w:r>
        <w:rPr>
          <w:rFonts w:ascii="Times New Roman" w:eastAsia="Times New Roman" w:hAnsi="Times New Roman" w:cs="Times New Roman"/>
          <w:color w:val="000000"/>
          <w:sz w:val="24"/>
          <w:szCs w:val="24"/>
          <w:lang w:eastAsia="ru-RU"/>
        </w:rPr>
        <w:t xml:space="preserve">, </w:t>
      </w:r>
      <w:r w:rsidR="00C15425" w:rsidRPr="00641703">
        <w:rPr>
          <w:rFonts w:ascii="Times New Roman" w:eastAsia="Times New Roman" w:hAnsi="Times New Roman" w:cs="Times New Roman"/>
          <w:color w:val="000000"/>
          <w:sz w:val="24"/>
          <w:szCs w:val="24"/>
          <w:lang w:eastAsia="ru-RU"/>
        </w:rPr>
        <w:t>Л.А. Воспитание сенсорной культуры ребенка от рождения до 6 лет. – М.: Просвещение,</w:t>
      </w:r>
      <w:r w:rsidR="005B7EEE">
        <w:rPr>
          <w:rFonts w:ascii="Times New Roman" w:eastAsia="Times New Roman" w:hAnsi="Times New Roman" w:cs="Times New Roman"/>
          <w:color w:val="000000"/>
          <w:sz w:val="24"/>
          <w:szCs w:val="24"/>
          <w:lang w:eastAsia="ru-RU"/>
        </w:rPr>
        <w:t xml:space="preserve"> </w:t>
      </w:r>
      <w:r w:rsidR="00C15425" w:rsidRPr="00641703">
        <w:rPr>
          <w:rFonts w:ascii="Times New Roman" w:eastAsia="Times New Roman" w:hAnsi="Times New Roman" w:cs="Times New Roman"/>
          <w:color w:val="000000"/>
          <w:sz w:val="24"/>
          <w:szCs w:val="24"/>
          <w:lang w:eastAsia="ru-RU"/>
        </w:rPr>
        <w:t xml:space="preserve">1988 – </w:t>
      </w:r>
      <w:r w:rsidR="00C15425">
        <w:rPr>
          <w:rFonts w:ascii="Times New Roman" w:eastAsia="Times New Roman" w:hAnsi="Times New Roman" w:cs="Times New Roman"/>
          <w:color w:val="000000"/>
          <w:sz w:val="24"/>
          <w:szCs w:val="24"/>
          <w:lang w:eastAsia="ru-RU"/>
        </w:rPr>
        <w:t>14</w:t>
      </w:r>
      <w:r w:rsidR="00C15425" w:rsidRPr="00641703">
        <w:rPr>
          <w:rFonts w:ascii="Times New Roman" w:eastAsia="Times New Roman" w:hAnsi="Times New Roman" w:cs="Times New Roman"/>
          <w:color w:val="000000"/>
          <w:sz w:val="24"/>
          <w:szCs w:val="24"/>
          <w:lang w:eastAsia="ru-RU"/>
        </w:rPr>
        <w:t>3 с.</w:t>
      </w:r>
    </w:p>
    <w:p w:rsidR="00BB5377" w:rsidRPr="00BB5377" w:rsidRDefault="00C15425" w:rsidP="00BB5377">
      <w:pPr>
        <w:numPr>
          <w:ilvl w:val="0"/>
          <w:numId w:val="1"/>
        </w:numPr>
        <w:shd w:val="clear" w:color="auto" w:fill="FFFFFF"/>
        <w:spacing w:after="0" w:line="240" w:lineRule="auto"/>
        <w:ind w:left="0" w:firstLine="709"/>
        <w:jc w:val="both"/>
        <w:rPr>
          <w:rFonts w:ascii="yandex-sans" w:eastAsia="Times New Roman" w:hAnsi="yandex-sans" w:cs="Times New Roman"/>
          <w:color w:val="000000"/>
          <w:sz w:val="23"/>
          <w:szCs w:val="23"/>
          <w:lang w:eastAsia="ru-RU"/>
        </w:rPr>
      </w:pPr>
      <w:proofErr w:type="spellStart"/>
      <w:r w:rsidRPr="00641703">
        <w:rPr>
          <w:rFonts w:ascii="Times New Roman" w:eastAsia="Times New Roman" w:hAnsi="Times New Roman" w:cs="Times New Roman"/>
          <w:color w:val="000000"/>
          <w:sz w:val="24"/>
          <w:szCs w:val="24"/>
          <w:lang w:eastAsia="ru-RU"/>
        </w:rPr>
        <w:t>Мелёхина</w:t>
      </w:r>
      <w:proofErr w:type="spellEnd"/>
      <w:r w:rsidR="00BB5377">
        <w:rPr>
          <w:rFonts w:ascii="Times New Roman" w:eastAsia="Times New Roman" w:hAnsi="Times New Roman" w:cs="Times New Roman"/>
          <w:color w:val="000000"/>
          <w:sz w:val="24"/>
          <w:szCs w:val="24"/>
          <w:lang w:eastAsia="ru-RU"/>
        </w:rPr>
        <w:t>,</w:t>
      </w:r>
      <w:r w:rsidRPr="00641703">
        <w:rPr>
          <w:rFonts w:ascii="Times New Roman" w:eastAsia="Times New Roman" w:hAnsi="Times New Roman" w:cs="Times New Roman"/>
          <w:color w:val="000000"/>
          <w:sz w:val="24"/>
          <w:szCs w:val="24"/>
          <w:lang w:eastAsia="ru-RU"/>
        </w:rPr>
        <w:t xml:space="preserve"> И. В. Сенсорное развитие </w:t>
      </w:r>
      <w:r w:rsidR="005B7EEE" w:rsidRPr="00641703">
        <w:rPr>
          <w:rFonts w:ascii="Times New Roman" w:eastAsia="Times New Roman" w:hAnsi="Times New Roman" w:cs="Times New Roman"/>
          <w:color w:val="000000"/>
          <w:sz w:val="24"/>
          <w:szCs w:val="24"/>
          <w:lang w:eastAsia="ru-RU"/>
        </w:rPr>
        <w:t xml:space="preserve">– </w:t>
      </w:r>
      <w:r w:rsidRPr="00641703">
        <w:rPr>
          <w:rFonts w:ascii="Times New Roman" w:eastAsia="Times New Roman" w:hAnsi="Times New Roman" w:cs="Times New Roman"/>
          <w:color w:val="000000"/>
          <w:sz w:val="24"/>
          <w:szCs w:val="24"/>
          <w:lang w:eastAsia="ru-RU"/>
        </w:rPr>
        <w:t xml:space="preserve"> фундамент умственного развития детей дошкольного возраста [Текст] // Теория и практика образования в современном мире: материалы VI </w:t>
      </w:r>
      <w:proofErr w:type="spellStart"/>
      <w:r w:rsidRPr="00641703">
        <w:rPr>
          <w:rFonts w:ascii="Times New Roman" w:eastAsia="Times New Roman" w:hAnsi="Times New Roman" w:cs="Times New Roman"/>
          <w:color w:val="000000"/>
          <w:sz w:val="24"/>
          <w:szCs w:val="24"/>
          <w:lang w:eastAsia="ru-RU"/>
        </w:rPr>
        <w:t>Междунар</w:t>
      </w:r>
      <w:proofErr w:type="spellEnd"/>
      <w:r w:rsidRPr="00641703">
        <w:rPr>
          <w:rFonts w:ascii="Times New Roman" w:eastAsia="Times New Roman" w:hAnsi="Times New Roman" w:cs="Times New Roman"/>
          <w:color w:val="000000"/>
          <w:sz w:val="24"/>
          <w:szCs w:val="24"/>
          <w:lang w:eastAsia="ru-RU"/>
        </w:rPr>
        <w:t xml:space="preserve">. науч. </w:t>
      </w:r>
      <w:proofErr w:type="spellStart"/>
      <w:r w:rsidRPr="00641703">
        <w:rPr>
          <w:rFonts w:ascii="Times New Roman" w:eastAsia="Times New Roman" w:hAnsi="Times New Roman" w:cs="Times New Roman"/>
          <w:color w:val="000000"/>
          <w:sz w:val="24"/>
          <w:szCs w:val="24"/>
          <w:lang w:eastAsia="ru-RU"/>
        </w:rPr>
        <w:t>конф</w:t>
      </w:r>
      <w:proofErr w:type="spellEnd"/>
      <w:r w:rsidRPr="00641703">
        <w:rPr>
          <w:rFonts w:ascii="Times New Roman" w:eastAsia="Times New Roman" w:hAnsi="Times New Roman" w:cs="Times New Roman"/>
          <w:color w:val="000000"/>
          <w:sz w:val="24"/>
          <w:szCs w:val="24"/>
          <w:lang w:eastAsia="ru-RU"/>
        </w:rPr>
        <w:t xml:space="preserve">. (г. Санкт-Петербург, декабрь 2014 г.). </w:t>
      </w:r>
      <w:r w:rsidR="005B7EEE" w:rsidRPr="00641703">
        <w:rPr>
          <w:rFonts w:ascii="Times New Roman" w:eastAsia="Times New Roman" w:hAnsi="Times New Roman" w:cs="Times New Roman"/>
          <w:color w:val="000000"/>
          <w:sz w:val="24"/>
          <w:szCs w:val="24"/>
          <w:lang w:eastAsia="ru-RU"/>
        </w:rPr>
        <w:t xml:space="preserve">– </w:t>
      </w:r>
      <w:r w:rsidRPr="00641703">
        <w:rPr>
          <w:rFonts w:ascii="Times New Roman" w:eastAsia="Times New Roman" w:hAnsi="Times New Roman" w:cs="Times New Roman"/>
          <w:color w:val="000000"/>
          <w:sz w:val="24"/>
          <w:szCs w:val="24"/>
          <w:lang w:eastAsia="ru-RU"/>
        </w:rPr>
        <w:t xml:space="preserve"> СПб.: </w:t>
      </w:r>
      <w:proofErr w:type="spellStart"/>
      <w:r w:rsidRPr="00641703">
        <w:rPr>
          <w:rFonts w:ascii="Times New Roman" w:eastAsia="Times New Roman" w:hAnsi="Times New Roman" w:cs="Times New Roman"/>
          <w:color w:val="000000"/>
          <w:sz w:val="24"/>
          <w:szCs w:val="24"/>
          <w:lang w:eastAsia="ru-RU"/>
        </w:rPr>
        <w:t>Заневская</w:t>
      </w:r>
      <w:proofErr w:type="spellEnd"/>
      <w:r w:rsidRPr="00641703">
        <w:rPr>
          <w:rFonts w:ascii="Times New Roman" w:eastAsia="Times New Roman" w:hAnsi="Times New Roman" w:cs="Times New Roman"/>
          <w:color w:val="000000"/>
          <w:sz w:val="24"/>
          <w:szCs w:val="24"/>
          <w:lang w:eastAsia="ru-RU"/>
        </w:rPr>
        <w:t xml:space="preserve"> площадь, 2014. — С. 136-139.</w:t>
      </w:r>
    </w:p>
    <w:p w:rsidR="00BB5377" w:rsidRPr="00BB5377" w:rsidRDefault="00BB5377" w:rsidP="00BB5377">
      <w:pPr>
        <w:numPr>
          <w:ilvl w:val="0"/>
          <w:numId w:val="1"/>
        </w:numPr>
        <w:shd w:val="clear" w:color="auto" w:fill="FFFFFF"/>
        <w:spacing w:after="0" w:line="240" w:lineRule="auto"/>
        <w:ind w:left="0" w:firstLine="709"/>
        <w:jc w:val="both"/>
        <w:rPr>
          <w:rFonts w:ascii="yandex-sans" w:eastAsia="Times New Roman" w:hAnsi="yandex-sans" w:cs="Times New Roman"/>
          <w:color w:val="000000"/>
          <w:sz w:val="23"/>
          <w:szCs w:val="23"/>
          <w:lang w:eastAsia="ru-RU"/>
        </w:rPr>
      </w:pPr>
      <w:r w:rsidRPr="00BB5377">
        <w:rPr>
          <w:rFonts w:ascii="Times New Roman" w:eastAsia="Times New Roman" w:hAnsi="Times New Roman" w:cs="Times New Roman"/>
          <w:sz w:val="24"/>
          <w:szCs w:val="24"/>
          <w:lang w:eastAsia="ru-RU"/>
        </w:rPr>
        <w:t>Михайлова</w:t>
      </w:r>
      <w:r w:rsidR="005B7EE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З.А.</w:t>
      </w:r>
      <w:r w:rsidRPr="00BB5377">
        <w:rPr>
          <w:rFonts w:ascii="Times New Roman" w:eastAsia="Times New Roman" w:hAnsi="Times New Roman" w:cs="Times New Roman"/>
          <w:sz w:val="24"/>
          <w:szCs w:val="24"/>
          <w:lang w:eastAsia="ru-RU"/>
        </w:rPr>
        <w:t>, Носова</w:t>
      </w:r>
      <w:r w:rsidR="005B7EE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Е.А.</w:t>
      </w:r>
      <w:r w:rsidRPr="00BB5377">
        <w:rPr>
          <w:rFonts w:ascii="Times New Roman" w:eastAsia="Times New Roman" w:hAnsi="Times New Roman" w:cs="Times New Roman"/>
          <w:sz w:val="24"/>
          <w:szCs w:val="24"/>
          <w:lang w:eastAsia="ru-RU"/>
        </w:rPr>
        <w:t>: Логико-математ</w:t>
      </w:r>
      <w:r>
        <w:rPr>
          <w:rFonts w:ascii="Times New Roman" w:eastAsia="Times New Roman" w:hAnsi="Times New Roman" w:cs="Times New Roman"/>
          <w:sz w:val="24"/>
          <w:szCs w:val="24"/>
          <w:lang w:eastAsia="ru-RU"/>
        </w:rPr>
        <w:t xml:space="preserve">ическое развитие дошкольников: игры с логическими блоками </w:t>
      </w:r>
      <w:proofErr w:type="spellStart"/>
      <w:r>
        <w:rPr>
          <w:rFonts w:ascii="Times New Roman" w:eastAsia="Times New Roman" w:hAnsi="Times New Roman" w:cs="Times New Roman"/>
          <w:sz w:val="24"/>
          <w:szCs w:val="24"/>
          <w:lang w:eastAsia="ru-RU"/>
        </w:rPr>
        <w:t>Дьенеша</w:t>
      </w:r>
      <w:proofErr w:type="spellEnd"/>
      <w:r>
        <w:rPr>
          <w:rFonts w:ascii="Times New Roman" w:eastAsia="Times New Roman" w:hAnsi="Times New Roman" w:cs="Times New Roman"/>
          <w:sz w:val="24"/>
          <w:szCs w:val="24"/>
          <w:lang w:eastAsia="ru-RU"/>
        </w:rPr>
        <w:t xml:space="preserve"> и цветными палочками </w:t>
      </w:r>
      <w:proofErr w:type="spellStart"/>
      <w:r>
        <w:rPr>
          <w:rFonts w:ascii="Times New Roman" w:eastAsia="Times New Roman" w:hAnsi="Times New Roman" w:cs="Times New Roman"/>
          <w:sz w:val="24"/>
          <w:szCs w:val="24"/>
          <w:lang w:eastAsia="ru-RU"/>
        </w:rPr>
        <w:t>Кюизнера</w:t>
      </w:r>
      <w:proofErr w:type="spellEnd"/>
      <w:r>
        <w:rPr>
          <w:rFonts w:ascii="Times New Roman" w:eastAsia="Times New Roman" w:hAnsi="Times New Roman" w:cs="Times New Roman"/>
          <w:sz w:val="24"/>
          <w:szCs w:val="24"/>
          <w:lang w:eastAsia="ru-RU"/>
        </w:rPr>
        <w:t xml:space="preserve">. </w:t>
      </w:r>
      <w:r w:rsidRPr="0064170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sz w:val="24"/>
          <w:szCs w:val="24"/>
          <w:lang w:eastAsia="ru-RU"/>
        </w:rPr>
        <w:t xml:space="preserve">  СПб.: ООО «ИЗДА</w:t>
      </w:r>
      <w:r w:rsidRPr="00BB5377">
        <w:rPr>
          <w:rFonts w:ascii="Times New Roman" w:eastAsia="Times New Roman" w:hAnsi="Times New Roman" w:cs="Times New Roman"/>
          <w:sz w:val="24"/>
          <w:szCs w:val="24"/>
          <w:lang w:eastAsia="ru-RU"/>
        </w:rPr>
        <w:t xml:space="preserve">ТЕЛЬСТВО «ДЕТСТВО-ПРЕСС», 2016 — 128 с., ил. </w:t>
      </w:r>
      <w:r w:rsidR="005B7EEE" w:rsidRPr="00641703">
        <w:rPr>
          <w:rFonts w:ascii="Times New Roman" w:eastAsia="Times New Roman" w:hAnsi="Times New Roman" w:cs="Times New Roman"/>
          <w:color w:val="000000"/>
          <w:sz w:val="24"/>
          <w:szCs w:val="24"/>
          <w:lang w:eastAsia="ru-RU"/>
        </w:rPr>
        <w:t xml:space="preserve">– </w:t>
      </w:r>
      <w:r w:rsidRPr="00BB5377">
        <w:rPr>
          <w:rFonts w:ascii="Times New Roman" w:eastAsia="Times New Roman" w:hAnsi="Times New Roman" w:cs="Times New Roman"/>
          <w:sz w:val="24"/>
          <w:szCs w:val="24"/>
          <w:lang w:eastAsia="ru-RU"/>
        </w:rPr>
        <w:t>(Методический</w:t>
      </w:r>
    </w:p>
    <w:p w:rsidR="00BB5377" w:rsidRPr="005B7EEE" w:rsidRDefault="00BB5377" w:rsidP="005B7EEE">
      <w:pPr>
        <w:spacing w:after="0" w:line="240" w:lineRule="auto"/>
        <w:rPr>
          <w:rFonts w:ascii="Times New Roman" w:eastAsia="Times New Roman" w:hAnsi="Times New Roman" w:cs="Times New Roman"/>
          <w:sz w:val="24"/>
          <w:szCs w:val="24"/>
          <w:lang w:eastAsia="ru-RU"/>
        </w:rPr>
      </w:pPr>
      <w:r w:rsidRPr="00BB5377">
        <w:rPr>
          <w:rFonts w:ascii="Times New Roman" w:eastAsia="Times New Roman" w:hAnsi="Times New Roman" w:cs="Times New Roman"/>
          <w:sz w:val="24"/>
          <w:szCs w:val="24"/>
          <w:lang w:eastAsia="ru-RU"/>
        </w:rPr>
        <w:t>комплект программы «Детство»).</w:t>
      </w:r>
    </w:p>
    <w:p w:rsidR="00D8558D" w:rsidRPr="00D8558D" w:rsidRDefault="00D8558D" w:rsidP="00D8558D">
      <w:pPr>
        <w:numPr>
          <w:ilvl w:val="0"/>
          <w:numId w:val="1"/>
        </w:numPr>
        <w:shd w:val="clear" w:color="auto" w:fill="FFFFFF"/>
        <w:spacing w:after="0" w:line="240" w:lineRule="auto"/>
        <w:ind w:left="0" w:firstLine="709"/>
        <w:jc w:val="both"/>
        <w:rPr>
          <w:rFonts w:ascii="yandex-sans" w:eastAsia="Times New Roman" w:hAnsi="yandex-sans" w:cs="Times New Roman"/>
          <w:color w:val="000000"/>
          <w:sz w:val="23"/>
          <w:szCs w:val="23"/>
          <w:lang w:eastAsia="ru-RU"/>
        </w:rPr>
      </w:pPr>
      <w:r w:rsidRPr="00D8558D">
        <w:rPr>
          <w:rFonts w:ascii="Times New Roman" w:hAnsi="Times New Roman" w:cs="Times New Roman"/>
          <w:sz w:val="24"/>
          <w:szCs w:val="24"/>
        </w:rPr>
        <w:t>Петрова</w:t>
      </w:r>
      <w:r w:rsidR="005B7EEE">
        <w:rPr>
          <w:rFonts w:ascii="Times New Roman" w:hAnsi="Times New Roman" w:cs="Times New Roman"/>
          <w:sz w:val="24"/>
          <w:szCs w:val="24"/>
        </w:rPr>
        <w:t>,</w:t>
      </w:r>
      <w:r w:rsidRPr="00D8558D">
        <w:rPr>
          <w:rFonts w:ascii="Times New Roman" w:hAnsi="Times New Roman" w:cs="Times New Roman"/>
          <w:sz w:val="24"/>
          <w:szCs w:val="24"/>
        </w:rPr>
        <w:t xml:space="preserve"> В.Ф. Методика математического образования д</w:t>
      </w:r>
      <w:r w:rsidR="005B7EEE">
        <w:rPr>
          <w:rFonts w:ascii="Times New Roman" w:hAnsi="Times New Roman" w:cs="Times New Roman"/>
          <w:sz w:val="24"/>
          <w:szCs w:val="24"/>
        </w:rPr>
        <w:t xml:space="preserve">етей дошкольного возраста / Казанский федеральный </w:t>
      </w:r>
      <w:r w:rsidRPr="00D8558D">
        <w:rPr>
          <w:rFonts w:ascii="Times New Roman" w:hAnsi="Times New Roman" w:cs="Times New Roman"/>
          <w:sz w:val="24"/>
          <w:szCs w:val="24"/>
        </w:rPr>
        <w:t>ун-т. – Казань, 2013. – 203 с.</w:t>
      </w:r>
    </w:p>
    <w:p w:rsidR="00C15425" w:rsidRPr="00AA011C" w:rsidRDefault="00C15425" w:rsidP="00C15425">
      <w:pPr>
        <w:numPr>
          <w:ilvl w:val="0"/>
          <w:numId w:val="1"/>
        </w:numPr>
        <w:shd w:val="clear" w:color="auto" w:fill="FFFFFF"/>
        <w:spacing w:after="0" w:line="240" w:lineRule="auto"/>
        <w:ind w:left="0" w:firstLine="709"/>
        <w:jc w:val="both"/>
        <w:rPr>
          <w:rFonts w:ascii="yandex-sans" w:eastAsia="Times New Roman" w:hAnsi="yandex-sans" w:cs="Times New Roman"/>
          <w:color w:val="000000"/>
          <w:sz w:val="23"/>
          <w:szCs w:val="23"/>
          <w:lang w:eastAsia="ru-RU"/>
        </w:rPr>
      </w:pPr>
      <w:proofErr w:type="spellStart"/>
      <w:r w:rsidRPr="00641703">
        <w:rPr>
          <w:rFonts w:ascii="Times New Roman" w:eastAsia="Times New Roman" w:hAnsi="Times New Roman" w:cs="Times New Roman"/>
          <w:color w:val="000000"/>
          <w:sz w:val="24"/>
          <w:szCs w:val="24"/>
          <w:lang w:eastAsia="ru-RU"/>
        </w:rPr>
        <w:t>Шамеева</w:t>
      </w:r>
      <w:proofErr w:type="spellEnd"/>
      <w:r w:rsidR="00BB5377">
        <w:rPr>
          <w:rFonts w:ascii="Times New Roman" w:eastAsia="Times New Roman" w:hAnsi="Times New Roman" w:cs="Times New Roman"/>
          <w:color w:val="000000"/>
          <w:sz w:val="24"/>
          <w:szCs w:val="24"/>
          <w:lang w:eastAsia="ru-RU"/>
        </w:rPr>
        <w:t>,</w:t>
      </w:r>
      <w:r w:rsidRPr="00641703">
        <w:rPr>
          <w:rFonts w:ascii="Times New Roman" w:eastAsia="Times New Roman" w:hAnsi="Times New Roman" w:cs="Times New Roman"/>
          <w:color w:val="000000"/>
          <w:sz w:val="24"/>
          <w:szCs w:val="24"/>
          <w:lang w:eastAsia="ru-RU"/>
        </w:rPr>
        <w:t xml:space="preserve"> О. Г. Использование дидактических игр в сенсорном развитии детей младшего дошкольного возраста [Текст] // Актуальные вопросы современной педагогики: материалы VIII </w:t>
      </w:r>
      <w:proofErr w:type="spellStart"/>
      <w:r w:rsidRPr="00641703">
        <w:rPr>
          <w:rFonts w:ascii="Times New Roman" w:eastAsia="Times New Roman" w:hAnsi="Times New Roman" w:cs="Times New Roman"/>
          <w:color w:val="000000"/>
          <w:sz w:val="24"/>
          <w:szCs w:val="24"/>
          <w:lang w:eastAsia="ru-RU"/>
        </w:rPr>
        <w:t>Междунар</w:t>
      </w:r>
      <w:proofErr w:type="spellEnd"/>
      <w:r w:rsidRPr="00641703">
        <w:rPr>
          <w:rFonts w:ascii="Times New Roman" w:eastAsia="Times New Roman" w:hAnsi="Times New Roman" w:cs="Times New Roman"/>
          <w:color w:val="000000"/>
          <w:sz w:val="24"/>
          <w:szCs w:val="24"/>
          <w:lang w:eastAsia="ru-RU"/>
        </w:rPr>
        <w:t xml:space="preserve">. науч. </w:t>
      </w:r>
      <w:proofErr w:type="spellStart"/>
      <w:r w:rsidRPr="00641703">
        <w:rPr>
          <w:rFonts w:ascii="Times New Roman" w:eastAsia="Times New Roman" w:hAnsi="Times New Roman" w:cs="Times New Roman"/>
          <w:color w:val="000000"/>
          <w:sz w:val="24"/>
          <w:szCs w:val="24"/>
          <w:lang w:eastAsia="ru-RU"/>
        </w:rPr>
        <w:t>конф</w:t>
      </w:r>
      <w:proofErr w:type="spellEnd"/>
      <w:r w:rsidRPr="00641703">
        <w:rPr>
          <w:rFonts w:ascii="Times New Roman" w:eastAsia="Times New Roman" w:hAnsi="Times New Roman" w:cs="Times New Roman"/>
          <w:color w:val="000000"/>
          <w:sz w:val="24"/>
          <w:szCs w:val="24"/>
          <w:lang w:eastAsia="ru-RU"/>
        </w:rPr>
        <w:t>. (г. Самара, март 2016 г.). — Самара: ООО "Издательство АСГАРД", 2016. — С. 118-120.</w:t>
      </w:r>
    </w:p>
    <w:p w:rsidR="00B55256" w:rsidRPr="000C18A4" w:rsidRDefault="00C15425" w:rsidP="000C18A4">
      <w:pPr>
        <w:numPr>
          <w:ilvl w:val="0"/>
          <w:numId w:val="1"/>
        </w:numPr>
        <w:shd w:val="clear" w:color="auto" w:fill="FFFFFF"/>
        <w:spacing w:after="0" w:line="240" w:lineRule="auto"/>
        <w:ind w:left="0" w:firstLine="709"/>
        <w:rPr>
          <w:rFonts w:ascii="yandex-sans" w:eastAsia="Times New Roman" w:hAnsi="yandex-sans" w:cs="Times New Roman"/>
          <w:color w:val="000000"/>
          <w:sz w:val="23"/>
          <w:szCs w:val="23"/>
          <w:lang w:eastAsia="ru-RU"/>
        </w:rPr>
      </w:pPr>
      <w:r w:rsidRPr="000C18A4">
        <w:rPr>
          <w:rFonts w:ascii="Times New Roman" w:eastAsia="Times New Roman" w:hAnsi="Times New Roman" w:cs="Times New Roman"/>
          <w:color w:val="000000"/>
          <w:sz w:val="24"/>
          <w:szCs w:val="24"/>
          <w:lang w:eastAsia="ru-RU"/>
        </w:rPr>
        <w:t>Электронные ресурсы:</w:t>
      </w:r>
      <w:r w:rsidR="000C18A4">
        <w:rPr>
          <w:rFonts w:eastAsia="Times New Roman" w:cs="Times New Roman"/>
          <w:color w:val="000000"/>
          <w:sz w:val="23"/>
          <w:szCs w:val="23"/>
          <w:lang w:eastAsia="ru-RU"/>
        </w:rPr>
        <w:t xml:space="preserve"> </w:t>
      </w:r>
      <w:hyperlink r:id="rId6" w:tgtFrame="_blank" w:history="1">
        <w:r w:rsidR="000C18A4" w:rsidRPr="000C18A4">
          <w:rPr>
            <w:rFonts w:ascii="Times New Roman" w:hAnsi="Times New Roman" w:cs="Times New Roman"/>
            <w:sz w:val="24"/>
            <w:szCs w:val="24"/>
            <w:lang w:eastAsia="ru-RU"/>
          </w:rPr>
          <w:t>https://www.babyblog.ru/community/post/rannee_razvitie/3073649</w:t>
        </w:r>
      </w:hyperlink>
    </w:p>
    <w:p w:rsidR="00C15425" w:rsidRDefault="00C15425" w:rsidP="00C15425">
      <w:pPr>
        <w:spacing w:after="0" w:line="240" w:lineRule="auto"/>
        <w:jc w:val="both"/>
        <w:rPr>
          <w:rFonts w:ascii="Times New Roman" w:eastAsia="Times New Roman" w:hAnsi="Times New Roman" w:cs="Times New Roman"/>
          <w:sz w:val="28"/>
          <w:szCs w:val="28"/>
          <w:lang w:eastAsia="ru-RU"/>
        </w:rPr>
      </w:pPr>
    </w:p>
    <w:p w:rsidR="00C15425" w:rsidRPr="00AC011C" w:rsidRDefault="00C15425" w:rsidP="00C15425">
      <w:pPr>
        <w:spacing w:after="0" w:line="240" w:lineRule="auto"/>
        <w:jc w:val="both"/>
        <w:rPr>
          <w:rFonts w:ascii="Times New Roman" w:eastAsia="Times New Roman" w:hAnsi="Times New Roman" w:cs="Times New Roman"/>
          <w:sz w:val="28"/>
          <w:szCs w:val="28"/>
          <w:lang w:eastAsia="ru-RU"/>
        </w:rPr>
      </w:pPr>
    </w:p>
    <w:sectPr w:rsidR="00C15425" w:rsidRPr="00AC011C" w:rsidSect="00B318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yandex-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042D7"/>
    <w:multiLevelType w:val="multilevel"/>
    <w:tmpl w:val="89EA4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7200CB"/>
    <w:multiLevelType w:val="hybridMultilevel"/>
    <w:tmpl w:val="85B86D82"/>
    <w:lvl w:ilvl="0" w:tplc="C02E3FDE">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C2A770A"/>
    <w:multiLevelType w:val="multilevel"/>
    <w:tmpl w:val="2B84C8DC"/>
    <w:lvl w:ilvl="0">
      <w:start w:val="8"/>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37F4"/>
    <w:rsid w:val="00025239"/>
    <w:rsid w:val="00073776"/>
    <w:rsid w:val="000A643E"/>
    <w:rsid w:val="000B26A8"/>
    <w:rsid w:val="000C18A4"/>
    <w:rsid w:val="000C46E3"/>
    <w:rsid w:val="00120C2A"/>
    <w:rsid w:val="00135CA1"/>
    <w:rsid w:val="00167527"/>
    <w:rsid w:val="00171673"/>
    <w:rsid w:val="00177CCA"/>
    <w:rsid w:val="00193296"/>
    <w:rsid w:val="001C5386"/>
    <w:rsid w:val="001F2E7B"/>
    <w:rsid w:val="001F36BA"/>
    <w:rsid w:val="002232E2"/>
    <w:rsid w:val="002236E0"/>
    <w:rsid w:val="002812F2"/>
    <w:rsid w:val="002A7733"/>
    <w:rsid w:val="002B2543"/>
    <w:rsid w:val="002B2D6F"/>
    <w:rsid w:val="002D05BF"/>
    <w:rsid w:val="002D7ADD"/>
    <w:rsid w:val="002E1CF8"/>
    <w:rsid w:val="002E2EEE"/>
    <w:rsid w:val="003452A4"/>
    <w:rsid w:val="00354E3B"/>
    <w:rsid w:val="00377834"/>
    <w:rsid w:val="00380E94"/>
    <w:rsid w:val="0039796B"/>
    <w:rsid w:val="003B07D1"/>
    <w:rsid w:val="003C696A"/>
    <w:rsid w:val="004642B9"/>
    <w:rsid w:val="00496CD8"/>
    <w:rsid w:val="004D1879"/>
    <w:rsid w:val="004D55BE"/>
    <w:rsid w:val="00503D5B"/>
    <w:rsid w:val="005B7EEE"/>
    <w:rsid w:val="0060660E"/>
    <w:rsid w:val="00620D2C"/>
    <w:rsid w:val="00647FB7"/>
    <w:rsid w:val="006C4ED9"/>
    <w:rsid w:val="00734547"/>
    <w:rsid w:val="0076402F"/>
    <w:rsid w:val="00785F33"/>
    <w:rsid w:val="00800DC3"/>
    <w:rsid w:val="00877DD2"/>
    <w:rsid w:val="008C5D2E"/>
    <w:rsid w:val="0090390C"/>
    <w:rsid w:val="00947B07"/>
    <w:rsid w:val="00994656"/>
    <w:rsid w:val="009E5F61"/>
    <w:rsid w:val="009E75FC"/>
    <w:rsid w:val="00A12FDE"/>
    <w:rsid w:val="00A2341A"/>
    <w:rsid w:val="00A658FE"/>
    <w:rsid w:val="00A86A8B"/>
    <w:rsid w:val="00A97AE6"/>
    <w:rsid w:val="00AC011C"/>
    <w:rsid w:val="00B10706"/>
    <w:rsid w:val="00B22418"/>
    <w:rsid w:val="00B318A0"/>
    <w:rsid w:val="00B356C8"/>
    <w:rsid w:val="00B454AC"/>
    <w:rsid w:val="00B55256"/>
    <w:rsid w:val="00B63482"/>
    <w:rsid w:val="00BB5377"/>
    <w:rsid w:val="00BD70E2"/>
    <w:rsid w:val="00BE37F4"/>
    <w:rsid w:val="00C15425"/>
    <w:rsid w:val="00C21D5C"/>
    <w:rsid w:val="00C2251D"/>
    <w:rsid w:val="00C45AF5"/>
    <w:rsid w:val="00CA269A"/>
    <w:rsid w:val="00CE2C17"/>
    <w:rsid w:val="00CF39B6"/>
    <w:rsid w:val="00D150AC"/>
    <w:rsid w:val="00D47F95"/>
    <w:rsid w:val="00D53223"/>
    <w:rsid w:val="00D76413"/>
    <w:rsid w:val="00D8558D"/>
    <w:rsid w:val="00DD2043"/>
    <w:rsid w:val="00DD3528"/>
    <w:rsid w:val="00E1606A"/>
    <w:rsid w:val="00E25148"/>
    <w:rsid w:val="00E26BD1"/>
    <w:rsid w:val="00E379BF"/>
    <w:rsid w:val="00E55F10"/>
    <w:rsid w:val="00EC192F"/>
    <w:rsid w:val="00F13A0A"/>
    <w:rsid w:val="00F75389"/>
    <w:rsid w:val="00F9030A"/>
    <w:rsid w:val="00FE1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8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3D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47B07"/>
    <w:pPr>
      <w:ind w:left="720"/>
      <w:contextualSpacing/>
    </w:pPr>
  </w:style>
</w:styles>
</file>

<file path=word/webSettings.xml><?xml version="1.0" encoding="utf-8"?>
<w:webSettings xmlns:r="http://schemas.openxmlformats.org/officeDocument/2006/relationships" xmlns:w="http://schemas.openxmlformats.org/wordprocessingml/2006/main">
  <w:divs>
    <w:div w:id="47456472">
      <w:bodyDiv w:val="1"/>
      <w:marLeft w:val="0"/>
      <w:marRight w:val="0"/>
      <w:marTop w:val="0"/>
      <w:marBottom w:val="0"/>
      <w:divBdr>
        <w:top w:val="none" w:sz="0" w:space="0" w:color="auto"/>
        <w:left w:val="none" w:sz="0" w:space="0" w:color="auto"/>
        <w:bottom w:val="none" w:sz="0" w:space="0" w:color="auto"/>
        <w:right w:val="none" w:sz="0" w:space="0" w:color="auto"/>
      </w:divBdr>
    </w:div>
    <w:div w:id="634026105">
      <w:bodyDiv w:val="1"/>
      <w:marLeft w:val="0"/>
      <w:marRight w:val="0"/>
      <w:marTop w:val="0"/>
      <w:marBottom w:val="0"/>
      <w:divBdr>
        <w:top w:val="none" w:sz="0" w:space="0" w:color="auto"/>
        <w:left w:val="none" w:sz="0" w:space="0" w:color="auto"/>
        <w:bottom w:val="none" w:sz="0" w:space="0" w:color="auto"/>
        <w:right w:val="none" w:sz="0" w:space="0" w:color="auto"/>
      </w:divBdr>
    </w:div>
    <w:div w:id="815101180">
      <w:bodyDiv w:val="1"/>
      <w:marLeft w:val="0"/>
      <w:marRight w:val="0"/>
      <w:marTop w:val="0"/>
      <w:marBottom w:val="0"/>
      <w:divBdr>
        <w:top w:val="none" w:sz="0" w:space="0" w:color="auto"/>
        <w:left w:val="none" w:sz="0" w:space="0" w:color="auto"/>
        <w:bottom w:val="none" w:sz="0" w:space="0" w:color="auto"/>
        <w:right w:val="none" w:sz="0" w:space="0" w:color="auto"/>
      </w:divBdr>
      <w:divsChild>
        <w:div w:id="1481573981">
          <w:marLeft w:val="0"/>
          <w:marRight w:val="0"/>
          <w:marTop w:val="0"/>
          <w:marBottom w:val="0"/>
          <w:divBdr>
            <w:top w:val="none" w:sz="0" w:space="0" w:color="auto"/>
            <w:left w:val="none" w:sz="0" w:space="0" w:color="auto"/>
            <w:bottom w:val="none" w:sz="0" w:space="0" w:color="auto"/>
            <w:right w:val="none" w:sz="0" w:space="0" w:color="auto"/>
          </w:divBdr>
          <w:divsChild>
            <w:div w:id="1514956405">
              <w:marLeft w:val="0"/>
              <w:marRight w:val="0"/>
              <w:marTop w:val="0"/>
              <w:marBottom w:val="0"/>
              <w:divBdr>
                <w:top w:val="none" w:sz="0" w:space="0" w:color="auto"/>
                <w:left w:val="none" w:sz="0" w:space="0" w:color="auto"/>
                <w:bottom w:val="none" w:sz="0" w:space="0" w:color="auto"/>
                <w:right w:val="none" w:sz="0" w:space="0" w:color="auto"/>
              </w:divBdr>
            </w:div>
            <w:div w:id="1339314223">
              <w:marLeft w:val="0"/>
              <w:marRight w:val="0"/>
              <w:marTop w:val="0"/>
              <w:marBottom w:val="0"/>
              <w:divBdr>
                <w:top w:val="none" w:sz="0" w:space="0" w:color="auto"/>
                <w:left w:val="none" w:sz="0" w:space="0" w:color="auto"/>
                <w:bottom w:val="none" w:sz="0" w:space="0" w:color="auto"/>
                <w:right w:val="none" w:sz="0" w:space="0" w:color="auto"/>
              </w:divBdr>
            </w:div>
            <w:div w:id="762915900">
              <w:marLeft w:val="0"/>
              <w:marRight w:val="0"/>
              <w:marTop w:val="0"/>
              <w:marBottom w:val="0"/>
              <w:divBdr>
                <w:top w:val="none" w:sz="0" w:space="0" w:color="auto"/>
                <w:left w:val="none" w:sz="0" w:space="0" w:color="auto"/>
                <w:bottom w:val="none" w:sz="0" w:space="0" w:color="auto"/>
                <w:right w:val="none" w:sz="0" w:space="0" w:color="auto"/>
              </w:divBdr>
            </w:div>
            <w:div w:id="232350471">
              <w:marLeft w:val="0"/>
              <w:marRight w:val="0"/>
              <w:marTop w:val="0"/>
              <w:marBottom w:val="0"/>
              <w:divBdr>
                <w:top w:val="none" w:sz="0" w:space="0" w:color="auto"/>
                <w:left w:val="none" w:sz="0" w:space="0" w:color="auto"/>
                <w:bottom w:val="none" w:sz="0" w:space="0" w:color="auto"/>
                <w:right w:val="none" w:sz="0" w:space="0" w:color="auto"/>
              </w:divBdr>
            </w:div>
            <w:div w:id="5229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2961">
      <w:bodyDiv w:val="1"/>
      <w:marLeft w:val="0"/>
      <w:marRight w:val="0"/>
      <w:marTop w:val="0"/>
      <w:marBottom w:val="0"/>
      <w:divBdr>
        <w:top w:val="none" w:sz="0" w:space="0" w:color="auto"/>
        <w:left w:val="none" w:sz="0" w:space="0" w:color="auto"/>
        <w:bottom w:val="none" w:sz="0" w:space="0" w:color="auto"/>
        <w:right w:val="none" w:sz="0" w:space="0" w:color="auto"/>
      </w:divBdr>
    </w:div>
    <w:div w:id="1258514943">
      <w:bodyDiv w:val="1"/>
      <w:marLeft w:val="0"/>
      <w:marRight w:val="0"/>
      <w:marTop w:val="0"/>
      <w:marBottom w:val="0"/>
      <w:divBdr>
        <w:top w:val="none" w:sz="0" w:space="0" w:color="auto"/>
        <w:left w:val="none" w:sz="0" w:space="0" w:color="auto"/>
        <w:bottom w:val="none" w:sz="0" w:space="0" w:color="auto"/>
        <w:right w:val="none" w:sz="0" w:space="0" w:color="auto"/>
      </w:divBdr>
    </w:div>
    <w:div w:id="1346782402">
      <w:bodyDiv w:val="1"/>
      <w:marLeft w:val="0"/>
      <w:marRight w:val="0"/>
      <w:marTop w:val="0"/>
      <w:marBottom w:val="0"/>
      <w:divBdr>
        <w:top w:val="none" w:sz="0" w:space="0" w:color="auto"/>
        <w:left w:val="none" w:sz="0" w:space="0" w:color="auto"/>
        <w:bottom w:val="none" w:sz="0" w:space="0" w:color="auto"/>
        <w:right w:val="none" w:sz="0" w:space="0" w:color="auto"/>
      </w:divBdr>
    </w:div>
    <w:div w:id="1393963438">
      <w:bodyDiv w:val="1"/>
      <w:marLeft w:val="0"/>
      <w:marRight w:val="0"/>
      <w:marTop w:val="0"/>
      <w:marBottom w:val="0"/>
      <w:divBdr>
        <w:top w:val="none" w:sz="0" w:space="0" w:color="auto"/>
        <w:left w:val="none" w:sz="0" w:space="0" w:color="auto"/>
        <w:bottom w:val="none" w:sz="0" w:space="0" w:color="auto"/>
        <w:right w:val="none" w:sz="0" w:space="0" w:color="auto"/>
      </w:divBdr>
    </w:div>
    <w:div w:id="1778941374">
      <w:bodyDiv w:val="1"/>
      <w:marLeft w:val="0"/>
      <w:marRight w:val="0"/>
      <w:marTop w:val="0"/>
      <w:marBottom w:val="0"/>
      <w:divBdr>
        <w:top w:val="none" w:sz="0" w:space="0" w:color="auto"/>
        <w:left w:val="none" w:sz="0" w:space="0" w:color="auto"/>
        <w:bottom w:val="none" w:sz="0" w:space="0" w:color="auto"/>
        <w:right w:val="none" w:sz="0" w:space="0" w:color="auto"/>
      </w:divBdr>
    </w:div>
    <w:div w:id="2032679648">
      <w:bodyDiv w:val="1"/>
      <w:marLeft w:val="0"/>
      <w:marRight w:val="0"/>
      <w:marTop w:val="0"/>
      <w:marBottom w:val="0"/>
      <w:divBdr>
        <w:top w:val="none" w:sz="0" w:space="0" w:color="auto"/>
        <w:left w:val="none" w:sz="0" w:space="0" w:color="auto"/>
        <w:bottom w:val="none" w:sz="0" w:space="0" w:color="auto"/>
        <w:right w:val="none" w:sz="0" w:space="0" w:color="auto"/>
      </w:divBdr>
    </w:div>
    <w:div w:id="2058048903">
      <w:bodyDiv w:val="1"/>
      <w:marLeft w:val="0"/>
      <w:marRight w:val="0"/>
      <w:marTop w:val="0"/>
      <w:marBottom w:val="0"/>
      <w:divBdr>
        <w:top w:val="none" w:sz="0" w:space="0" w:color="auto"/>
        <w:left w:val="none" w:sz="0" w:space="0" w:color="auto"/>
        <w:bottom w:val="none" w:sz="0" w:space="0" w:color="auto"/>
        <w:right w:val="none" w:sz="0" w:space="0" w:color="auto"/>
      </w:divBdr>
      <w:divsChild>
        <w:div w:id="1701778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lck.yandex.ru/redir/nWO_r1F33ck?data=NnBZTWRhdFZKOHRaTENSMFc4S0VQQkMzZU15aDZJMWJhMkxxX2NSYXNvSWN5QlhDQVNUNkVIdW1sNEdmMENlNTkwdS1RVmJMVndxTVROVUp6SkZTWGY4Y2hfbThNWlhNXzFmbGdPdWhUT3pwNlozVkIzcDA4bG1kc2RJTmNSUnB6ZFhKU0tBcW9ndDFkVGhkQXExQ21vYnl3Z0Z0R1pXNU9mdTlwaFZnR1hv&amp;b64e=2&amp;sign=9bb21355e1212d1bd6decac46cc3643d&amp;keyno=1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FFC2B-905A-4C39-8CA1-E293C2A20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1951</Words>
  <Characters>11126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cp:lastPrinted>2019-03-14T01:31:00Z</cp:lastPrinted>
  <dcterms:created xsi:type="dcterms:W3CDTF">2019-02-08T12:12:00Z</dcterms:created>
  <dcterms:modified xsi:type="dcterms:W3CDTF">2019-03-14T01:36:00Z</dcterms:modified>
</cp:coreProperties>
</file>